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32D" w:rsidRDefault="00FA1C51">
      <w:pPr>
        <w:jc w:val="center"/>
      </w:pPr>
      <w:r>
        <w:rPr>
          <w:noProof/>
          <w:lang w:val="en-US"/>
        </w:rPr>
        <w:drawing>
          <wp:inline distT="0" distB="0" distL="0" distR="0">
            <wp:extent cx="44196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7" cy="221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2D" w:rsidRDefault="006A6872">
      <w:pPr>
        <w:tabs>
          <w:tab w:val="left" w:pos="4800"/>
          <w:tab w:val="center" w:pos="5310"/>
        </w:tabs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</w:p>
    <w:p w:rsidR="0085532D" w:rsidRDefault="006A6872">
      <w:pPr>
        <w:tabs>
          <w:tab w:val="left" w:pos="4800"/>
          <w:tab w:val="center" w:pos="5310"/>
        </w:tabs>
        <w:jc w:val="center"/>
        <w:rPr>
          <w:rFonts w:ascii="Georgia" w:eastAsia="Georgia" w:hAnsi="Georgia" w:cs="Georgia"/>
          <w:b/>
          <w:sz w:val="40"/>
          <w:szCs w:val="40"/>
        </w:rPr>
      </w:pPr>
      <w:r>
        <w:rPr>
          <w:rFonts w:ascii="Georgia" w:eastAsia="Georgia" w:hAnsi="Georgia" w:cs="Georgia"/>
          <w:b/>
          <w:sz w:val="40"/>
          <w:szCs w:val="40"/>
        </w:rPr>
        <w:t>Положение</w:t>
      </w:r>
    </w:p>
    <w:p w:rsidR="0085532D" w:rsidRDefault="0085532D">
      <w:pPr>
        <w:tabs>
          <w:tab w:val="left" w:pos="4800"/>
          <w:tab w:val="center" w:pos="5310"/>
        </w:tabs>
        <w:jc w:val="center"/>
        <w:rPr>
          <w:sz w:val="40"/>
          <w:szCs w:val="40"/>
        </w:rPr>
      </w:pPr>
    </w:p>
    <w:p w:rsidR="0085532D" w:rsidRDefault="0085532D">
      <w:pPr>
        <w:jc w:val="center"/>
      </w:pPr>
    </w:p>
    <w:p w:rsidR="0085532D" w:rsidRDefault="006A6872">
      <w:r>
        <w:rPr>
          <w:rFonts w:ascii="Georgia" w:eastAsia="Georgia" w:hAnsi="Georgia" w:cs="Georgia"/>
          <w:b/>
          <w:sz w:val="24"/>
          <w:szCs w:val="24"/>
        </w:rPr>
        <w:t xml:space="preserve">Организаторы: </w:t>
      </w:r>
    </w:p>
    <w:p w:rsidR="0085532D" w:rsidRDefault="006A6872">
      <w:pPr>
        <w:pStyle w:val="ac"/>
        <w:numPr>
          <w:ilvl w:val="0"/>
          <w:numId w:val="19"/>
        </w:numPr>
      </w:pPr>
      <w:r>
        <w:rPr>
          <w:sz w:val="24"/>
          <w:szCs w:val="24"/>
        </w:rPr>
        <w:t>Администрация города Перми</w:t>
      </w:r>
    </w:p>
    <w:p w:rsidR="0085532D" w:rsidRDefault="006A6872">
      <w:pPr>
        <w:pStyle w:val="ac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Cеть</w:t>
      </w:r>
      <w:proofErr w:type="spellEnd"/>
      <w:r>
        <w:rPr>
          <w:sz w:val="24"/>
          <w:szCs w:val="24"/>
        </w:rPr>
        <w:t xml:space="preserve"> танцевальных студий Академии танца “2dance”</w:t>
      </w:r>
    </w:p>
    <w:p w:rsidR="0085532D" w:rsidRDefault="0085532D"/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Дата проведения: </w:t>
      </w:r>
      <w:r>
        <w:rPr>
          <w:rFonts w:ascii="Georgia" w:eastAsia="Georgia" w:hAnsi="Georgia" w:cs="Georgia"/>
          <w:sz w:val="24"/>
          <w:szCs w:val="24"/>
        </w:rPr>
        <w:t>20 марта 2022</w:t>
      </w: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b/>
          <w:sz w:val="24"/>
          <w:szCs w:val="24"/>
        </w:rPr>
        <w:t xml:space="preserve">Место проведения: </w:t>
      </w:r>
      <w:r>
        <w:rPr>
          <w:rFonts w:ascii="Georgia" w:eastAsia="Georgia" w:hAnsi="Georgia" w:cs="Georgia"/>
          <w:sz w:val="24"/>
          <w:szCs w:val="24"/>
        </w:rPr>
        <w:t>г. Пермь</w:t>
      </w:r>
      <w:r w:rsidR="00E44901">
        <w:rPr>
          <w:rFonts w:ascii="Georgia" w:eastAsia="Georgia" w:hAnsi="Georgia" w:cs="Georgia"/>
          <w:sz w:val="24"/>
          <w:szCs w:val="24"/>
        </w:rPr>
        <w:t>, ул</w:t>
      </w:r>
      <w:r w:rsidR="00434F9F">
        <w:rPr>
          <w:rFonts w:ascii="Georgia" w:eastAsia="Georgia" w:hAnsi="Georgia" w:cs="Georgia"/>
          <w:sz w:val="24"/>
          <w:szCs w:val="24"/>
        </w:rPr>
        <w:t>.</w:t>
      </w:r>
      <w:r w:rsidR="00E44901">
        <w:rPr>
          <w:rFonts w:ascii="Georgia" w:eastAsia="Georgia" w:hAnsi="Georgia" w:cs="Georgia"/>
          <w:sz w:val="24"/>
          <w:szCs w:val="24"/>
        </w:rPr>
        <w:t xml:space="preserve"> Куйбышева, 140 - </w:t>
      </w:r>
      <w:r w:rsidR="00E44901" w:rsidRPr="00E44901">
        <w:rPr>
          <w:rFonts w:ascii="Georgia" w:eastAsia="Georgia" w:hAnsi="Georgia" w:cs="Georgia"/>
          <w:sz w:val="24"/>
          <w:szCs w:val="24"/>
        </w:rPr>
        <w:t>Пермский городской дворец культуры им. М.И. Калинина</w:t>
      </w:r>
    </w:p>
    <w:p w:rsidR="0085532D" w:rsidRDefault="0085532D"/>
    <w:p w:rsidR="00616B6B" w:rsidRDefault="00616B6B" w:rsidP="00616B6B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Танцевальные дисциплины:</w:t>
      </w:r>
    </w:p>
    <w:p w:rsidR="00616B6B" w:rsidRDefault="00616B6B" w:rsidP="00616B6B">
      <w:pPr>
        <w:rPr>
          <w:rFonts w:ascii="Georgia" w:eastAsia="Georgia" w:hAnsi="Georgia" w:cs="Georgia"/>
          <w:b/>
          <w:sz w:val="24"/>
          <w:szCs w:val="24"/>
        </w:rPr>
      </w:pP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DANCING SHOW</w:t>
      </w: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STREET DANCE</w:t>
      </w:r>
    </w:p>
    <w:p w:rsid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СОВРЕМЕННАЯ ХОРЕОРГАФИЯ</w:t>
      </w:r>
    </w:p>
    <w:p w:rsid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ЭСТРАДНЫЙ ТАНЕЦ</w:t>
      </w:r>
    </w:p>
    <w:p w:rsid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 w:rsidRPr="00616B6B">
        <w:rPr>
          <w:rFonts w:cs="Arial"/>
          <w:shd w:val="clear" w:color="auto" w:fill="FFFFFF"/>
        </w:rPr>
        <w:t>КЛАССИЧЕСКИЙ ТАНЕЦ</w:t>
      </w: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BACHATA</w:t>
      </w: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SALSA</w:t>
      </w: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CARRIBEAN SHOW</w:t>
      </w:r>
    </w:p>
    <w:p w:rsidR="00616B6B" w:rsidRPr="00616B6B" w:rsidRDefault="00616B6B" w:rsidP="00616B6B">
      <w:pPr>
        <w:pStyle w:val="ac"/>
        <w:numPr>
          <w:ilvl w:val="0"/>
          <w:numId w:val="30"/>
        </w:num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  <w:lang w:val="en-US"/>
        </w:rPr>
        <w:t>BREAKING</w:t>
      </w:r>
    </w:p>
    <w:p w:rsidR="00616B6B" w:rsidRDefault="00616B6B"/>
    <w:p w:rsidR="00616B6B" w:rsidRDefault="00616B6B"/>
    <w:p w:rsidR="0085532D" w:rsidRDefault="006A6872">
      <w:proofErr w:type="spellStart"/>
      <w:r>
        <w:rPr>
          <w:rFonts w:ascii="Georgia" w:eastAsia="Georgia" w:hAnsi="Georgia" w:cs="Georgia"/>
          <w:b/>
          <w:sz w:val="24"/>
          <w:szCs w:val="24"/>
        </w:rPr>
        <w:lastRenderedPageBreak/>
        <w:t>Возврастные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категории*:</w:t>
      </w:r>
    </w:p>
    <w:p w:rsidR="0085532D" w:rsidRDefault="006A6872">
      <w:pPr>
        <w:pStyle w:val="ac"/>
        <w:numPr>
          <w:ilvl w:val="0"/>
          <w:numId w:val="18"/>
        </w:numPr>
      </w:pPr>
      <w:proofErr w:type="spellStart"/>
      <w:r>
        <w:rPr>
          <w:sz w:val="24"/>
          <w:szCs w:val="24"/>
        </w:rPr>
        <w:t>Бэйби</w:t>
      </w:r>
      <w:proofErr w:type="spellEnd"/>
      <w:r>
        <w:rPr>
          <w:sz w:val="24"/>
          <w:szCs w:val="24"/>
        </w:rPr>
        <w:t xml:space="preserve"> (3-6 лет)</w:t>
      </w:r>
    </w:p>
    <w:p w:rsidR="0085532D" w:rsidRDefault="006A6872">
      <w:pPr>
        <w:pStyle w:val="ac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Дети 1 (7-9 лет)</w:t>
      </w:r>
    </w:p>
    <w:p w:rsidR="0085532D" w:rsidRDefault="006A6872">
      <w:pPr>
        <w:pStyle w:val="ac"/>
        <w:numPr>
          <w:ilvl w:val="0"/>
          <w:numId w:val="18"/>
        </w:numPr>
      </w:pPr>
      <w:r>
        <w:rPr>
          <w:sz w:val="24"/>
          <w:szCs w:val="24"/>
        </w:rPr>
        <w:t>Дети 2 (10-12 лет)</w:t>
      </w:r>
    </w:p>
    <w:p w:rsidR="0085532D" w:rsidRDefault="006A6872">
      <w:pPr>
        <w:pStyle w:val="ac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Юниоры 1 (13-14 лет)</w:t>
      </w:r>
    </w:p>
    <w:p w:rsidR="0085532D" w:rsidRDefault="006A6872">
      <w:pPr>
        <w:pStyle w:val="ac"/>
        <w:numPr>
          <w:ilvl w:val="0"/>
          <w:numId w:val="18"/>
        </w:numPr>
      </w:pPr>
      <w:r>
        <w:rPr>
          <w:sz w:val="24"/>
          <w:szCs w:val="24"/>
        </w:rPr>
        <w:t>Юниоры 2 (15-16 лет)</w:t>
      </w:r>
    </w:p>
    <w:p w:rsidR="0085532D" w:rsidRDefault="006A6872">
      <w:pPr>
        <w:pStyle w:val="ac"/>
        <w:numPr>
          <w:ilvl w:val="0"/>
          <w:numId w:val="18"/>
        </w:numPr>
      </w:pPr>
      <w:r>
        <w:rPr>
          <w:sz w:val="24"/>
          <w:szCs w:val="24"/>
        </w:rPr>
        <w:t>Взрослые (17 лет и старше)</w:t>
      </w:r>
    </w:p>
    <w:p w:rsidR="0085532D" w:rsidRDefault="006A6872">
      <w:pPr>
        <w:pStyle w:val="ac"/>
        <w:numPr>
          <w:ilvl w:val="0"/>
          <w:numId w:val="18"/>
        </w:numPr>
      </w:pPr>
      <w:r>
        <w:rPr>
          <w:sz w:val="24"/>
          <w:szCs w:val="24"/>
        </w:rPr>
        <w:t>Сеньоры (50 и старше)</w:t>
      </w: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808080"/>
          <w:sz w:val="24"/>
          <w:szCs w:val="24"/>
        </w:rPr>
        <w:t xml:space="preserve">*для всех дисциплин, кроме </w:t>
      </w:r>
      <w:r w:rsidR="00D762C2">
        <w:rPr>
          <w:rFonts w:ascii="Georgia" w:eastAsia="Georgia" w:hAnsi="Georgia" w:cs="Arial"/>
          <w:color w:val="808080"/>
          <w:sz w:val="24"/>
          <w:szCs w:val="24"/>
          <w:shd w:val="clear" w:color="auto" w:fill="FFFFFF"/>
        </w:rPr>
        <w:t>Breaking</w:t>
      </w:r>
      <w:r w:rsidRPr="00D762C2">
        <w:rPr>
          <w:rFonts w:ascii="Georgia" w:eastAsia="Georgia" w:hAnsi="Georgia" w:cs="Arial"/>
          <w:color w:val="808080"/>
          <w:sz w:val="24"/>
          <w:szCs w:val="24"/>
          <w:shd w:val="clear" w:color="auto" w:fill="FFFFFF"/>
        </w:rPr>
        <w:t>.</w:t>
      </w:r>
    </w:p>
    <w:p w:rsidR="0085532D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Для подтверждения участия в номинации потребуется документ, подтверждающий возраст участника.</w:t>
      </w:r>
    </w:p>
    <w:p w:rsidR="00616B6B" w:rsidRDefault="00616B6B">
      <w:pPr>
        <w:rPr>
          <w:rFonts w:ascii="Georgia" w:eastAsia="Georgia" w:hAnsi="Georgia" w:cs="Georgia"/>
          <w:sz w:val="24"/>
          <w:szCs w:val="24"/>
        </w:rPr>
      </w:pPr>
    </w:p>
    <w:p w:rsidR="0085532D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Default="006A6872">
      <w:pPr>
        <w:ind w:left="216" w:right="476" w:hanging="21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Отклонение в возрасте разрешается для команд, только если 1 из участников относится к следующей по порядку возрастной категории.</w:t>
      </w:r>
    </w:p>
    <w:p w:rsidR="0085532D" w:rsidRDefault="006A687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Например, команда из 7 человек -шесть участников возрастной категории “</w:t>
      </w:r>
      <w:proofErr w:type="spellStart"/>
      <w:r>
        <w:rPr>
          <w:rFonts w:ascii="Georgia" w:hAnsi="Georgia"/>
          <w:sz w:val="24"/>
          <w:szCs w:val="24"/>
        </w:rPr>
        <w:t>Бэйби</w:t>
      </w:r>
      <w:proofErr w:type="spellEnd"/>
      <w:r>
        <w:rPr>
          <w:rFonts w:ascii="Georgia" w:hAnsi="Georgia"/>
          <w:sz w:val="24"/>
          <w:szCs w:val="24"/>
        </w:rPr>
        <w:t xml:space="preserve">” и один участник категории “Дети” может выступать в категории </w:t>
      </w:r>
      <w:proofErr w:type="spellStart"/>
      <w:r>
        <w:rPr>
          <w:rFonts w:ascii="Georgia" w:hAnsi="Georgia"/>
          <w:sz w:val="24"/>
          <w:szCs w:val="24"/>
        </w:rPr>
        <w:t>Бэйби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85532D" w:rsidRDefault="0085532D">
      <w:pPr>
        <w:ind w:left="216" w:right="476" w:hanging="216"/>
        <w:rPr>
          <w:rFonts w:ascii="Georgia" w:eastAsia="Georgia" w:hAnsi="Georgia" w:cs="Georgia"/>
          <w:b/>
          <w:sz w:val="24"/>
          <w:szCs w:val="24"/>
        </w:rPr>
      </w:pPr>
    </w:p>
    <w:p w:rsidR="0085532D" w:rsidRDefault="006A6872">
      <w:pPr>
        <w:ind w:left="216" w:right="476" w:hanging="216"/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Количество участников*</w:t>
      </w:r>
    </w:p>
    <w:p w:rsidR="0085532D" w:rsidRDefault="006A6872">
      <w:pPr>
        <w:pStyle w:val="ac"/>
        <w:numPr>
          <w:ilvl w:val="0"/>
          <w:numId w:val="17"/>
        </w:numPr>
      </w:pPr>
      <w:r>
        <w:rPr>
          <w:sz w:val="24"/>
          <w:szCs w:val="24"/>
        </w:rPr>
        <w:t>Соло - личное первенство, время исполнения до 2,5 минут.</w:t>
      </w:r>
    </w:p>
    <w:p w:rsidR="0085532D" w:rsidRDefault="006A6872">
      <w:pPr>
        <w:pStyle w:val="ac"/>
        <w:numPr>
          <w:ilvl w:val="0"/>
          <w:numId w:val="17"/>
        </w:numPr>
      </w:pPr>
      <w:r>
        <w:rPr>
          <w:sz w:val="24"/>
          <w:szCs w:val="24"/>
        </w:rPr>
        <w:t>Дуэты - группа, численностью два человека, пол участников не оговаривается, время исполнения до 3 минут.</w:t>
      </w:r>
    </w:p>
    <w:p w:rsidR="0085532D" w:rsidRDefault="006A6872">
      <w:pPr>
        <w:pStyle w:val="ac"/>
        <w:numPr>
          <w:ilvl w:val="0"/>
          <w:numId w:val="17"/>
        </w:numPr>
      </w:pPr>
      <w:r>
        <w:rPr>
          <w:sz w:val="24"/>
          <w:szCs w:val="24"/>
        </w:rPr>
        <w:t>Пары - два участника, мужского и женского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пола.</w:t>
      </w:r>
    </w:p>
    <w:p w:rsidR="0085532D" w:rsidRDefault="006A6872">
      <w:pPr>
        <w:pStyle w:val="ac"/>
        <w:numPr>
          <w:ilvl w:val="0"/>
          <w:numId w:val="17"/>
        </w:numPr>
      </w:pPr>
      <w:r>
        <w:rPr>
          <w:sz w:val="24"/>
          <w:szCs w:val="24"/>
        </w:rPr>
        <w:t>Малые группы - группа, численностью 3- 8 человек, пол участников не оговаривается, время исполнения до 3,5 минут.</w:t>
      </w:r>
    </w:p>
    <w:p w:rsidR="0085532D" w:rsidRDefault="006A6872">
      <w:pPr>
        <w:pStyle w:val="ac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Команды - группа, численностью от 9 человек, пол участников не оговаривается, время исполнения до 4 минут.</w:t>
      </w:r>
    </w:p>
    <w:p w:rsidR="0085532D" w:rsidRDefault="006A6872">
      <w:pPr>
        <w:ind w:left="216" w:right="10"/>
        <w:rPr>
          <w:i/>
          <w:iCs/>
          <w:color w:val="808080"/>
        </w:rPr>
      </w:pPr>
      <w:r>
        <w:rPr>
          <w:rFonts w:ascii="Georgia" w:eastAsia="Georgia" w:hAnsi="Georgia" w:cs="Georgia"/>
          <w:i/>
          <w:iCs/>
          <w:color w:val="808080"/>
          <w:sz w:val="24"/>
          <w:szCs w:val="24"/>
        </w:rPr>
        <w:t xml:space="preserve">*для всех дисциплин, кроме </w:t>
      </w:r>
      <w:r>
        <w:rPr>
          <w:rFonts w:ascii="Georgia" w:hAnsi="Georgia" w:cs="Arial"/>
          <w:i/>
          <w:iCs/>
          <w:color w:val="808080"/>
          <w:sz w:val="24"/>
          <w:szCs w:val="24"/>
          <w:shd w:val="clear" w:color="auto" w:fill="FFFFFF"/>
        </w:rPr>
        <w:t>Breaking</w:t>
      </w:r>
      <w:r w:rsidRPr="00D762C2">
        <w:rPr>
          <w:rFonts w:ascii="Georgia" w:hAnsi="Georgia" w:cs="Arial"/>
          <w:i/>
          <w:iCs/>
          <w:color w:val="808080"/>
          <w:sz w:val="24"/>
          <w:szCs w:val="24"/>
          <w:shd w:val="clear" w:color="auto" w:fill="FFFFFF"/>
        </w:rPr>
        <w:t>.</w:t>
      </w:r>
    </w:p>
    <w:p w:rsidR="0085532D" w:rsidRDefault="006A6872">
      <w:pPr>
        <w:ind w:left="216" w:right="1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При количестве команд меньше трех, команды могут объединяться с соседней возрастной категорией. Правило действует во всех дисциплинах. </w:t>
      </w:r>
    </w:p>
    <w:p w:rsidR="0085532D" w:rsidRDefault="0085532D">
      <w:pPr>
        <w:ind w:left="216" w:right="10"/>
        <w:rPr>
          <w:rFonts w:ascii="Georgia" w:hAnsi="Georgia" w:cs="Arial"/>
          <w:shd w:val="clear" w:color="auto" w:fill="FFFFFF"/>
          <w:lang w:val="en-US"/>
        </w:rPr>
      </w:pPr>
    </w:p>
    <w:p w:rsidR="0085532D" w:rsidRDefault="0085532D">
      <w:pPr>
        <w:ind w:left="216" w:right="10"/>
        <w:rPr>
          <w:rFonts w:ascii="Georgia" w:hAnsi="Georgia" w:cs="Arial"/>
          <w:shd w:val="clear" w:color="auto" w:fill="FFFFFF"/>
          <w:lang w:val="en-US"/>
        </w:rPr>
      </w:pPr>
    </w:p>
    <w:p w:rsidR="0085532D" w:rsidRDefault="006A6872">
      <w:pPr>
        <w:pStyle w:val="310"/>
        <w:rPr>
          <w:sz w:val="24"/>
          <w:szCs w:val="24"/>
        </w:rPr>
      </w:pPr>
      <w:r>
        <w:rPr>
          <w:sz w:val="24"/>
          <w:szCs w:val="24"/>
        </w:rPr>
        <w:t>Уровень танцоров:</w:t>
      </w:r>
    </w:p>
    <w:p w:rsidR="0085532D" w:rsidRPr="00CF67CC" w:rsidRDefault="006A6872">
      <w:pPr>
        <w:pStyle w:val="ac"/>
        <w:numPr>
          <w:ilvl w:val="0"/>
          <w:numId w:val="20"/>
        </w:numPr>
        <w:tabs>
          <w:tab w:val="left" w:pos="840"/>
          <w:tab w:val="left" w:pos="841"/>
        </w:tabs>
        <w:rPr>
          <w:sz w:val="24"/>
          <w:szCs w:val="24"/>
        </w:rPr>
      </w:pPr>
      <w:r w:rsidRPr="00CF67CC">
        <w:rPr>
          <w:sz w:val="24"/>
          <w:szCs w:val="24"/>
        </w:rPr>
        <w:t>RISING STARS*/ Начинающи</w:t>
      </w:r>
      <w:r w:rsidR="00D762C2" w:rsidRPr="00CF67CC">
        <w:rPr>
          <w:sz w:val="24"/>
          <w:szCs w:val="24"/>
        </w:rPr>
        <w:t xml:space="preserve">е, </w:t>
      </w:r>
      <w:r w:rsidRPr="00CF67CC">
        <w:rPr>
          <w:sz w:val="24"/>
          <w:szCs w:val="24"/>
        </w:rPr>
        <w:t xml:space="preserve"> до </w:t>
      </w:r>
      <w:r w:rsidRPr="00CF67CC">
        <w:rPr>
          <w:smallCaps/>
          <w:sz w:val="24"/>
          <w:szCs w:val="24"/>
        </w:rPr>
        <w:t>1</w:t>
      </w:r>
      <w:r w:rsidRPr="00CF67CC">
        <w:rPr>
          <w:sz w:val="24"/>
          <w:szCs w:val="24"/>
        </w:rPr>
        <w:t xml:space="preserve"> года</w:t>
      </w:r>
      <w:r w:rsidRPr="00CF67CC">
        <w:rPr>
          <w:spacing w:val="-19"/>
          <w:sz w:val="24"/>
          <w:szCs w:val="24"/>
        </w:rPr>
        <w:t xml:space="preserve"> </w:t>
      </w:r>
      <w:proofErr w:type="spellStart"/>
      <w:r w:rsidRPr="00CF67CC">
        <w:rPr>
          <w:sz w:val="24"/>
          <w:szCs w:val="24"/>
        </w:rPr>
        <w:t>танцевания</w:t>
      </w:r>
      <w:proofErr w:type="spellEnd"/>
      <w:r w:rsidRPr="00CF67CC">
        <w:rPr>
          <w:sz w:val="24"/>
          <w:szCs w:val="24"/>
        </w:rPr>
        <w:t xml:space="preserve"> – выступление происходит без тренера</w:t>
      </w:r>
    </w:p>
    <w:p w:rsidR="0085532D" w:rsidRPr="00CF67CC" w:rsidRDefault="006A6872" w:rsidP="00D762C2">
      <w:pPr>
        <w:pStyle w:val="ac"/>
        <w:numPr>
          <w:ilvl w:val="0"/>
          <w:numId w:val="20"/>
        </w:numPr>
        <w:tabs>
          <w:tab w:val="left" w:pos="840"/>
          <w:tab w:val="left" w:pos="841"/>
        </w:tabs>
        <w:spacing w:before="18"/>
        <w:rPr>
          <w:i/>
          <w:sz w:val="24"/>
          <w:szCs w:val="24"/>
        </w:rPr>
      </w:pPr>
      <w:r w:rsidRPr="00CF67CC">
        <w:rPr>
          <w:rFonts w:eastAsia="Times New Roman" w:cs="Arial"/>
          <w:color w:val="000000"/>
          <w:sz w:val="24"/>
          <w:szCs w:val="24"/>
          <w:lang w:val="en-US" w:bidi="ar-SA"/>
        </w:rPr>
        <w:t>OPEN</w:t>
      </w:r>
      <w:r w:rsidRPr="001B1F73">
        <w:rPr>
          <w:rFonts w:eastAsia="Times New Roman" w:cs="Arial"/>
          <w:color w:val="000000"/>
          <w:sz w:val="24"/>
          <w:szCs w:val="24"/>
          <w:lang w:bidi="ar-SA"/>
        </w:rPr>
        <w:t xml:space="preserve"> /</w:t>
      </w:r>
      <w:r w:rsidRPr="00CF67CC">
        <w:rPr>
          <w:rFonts w:eastAsia="Times New Roman" w:cs="Arial"/>
          <w:color w:val="000000"/>
          <w:sz w:val="24"/>
          <w:szCs w:val="24"/>
          <w:lang w:bidi="ar-SA"/>
        </w:rPr>
        <w:t xml:space="preserve">все уровни </w:t>
      </w:r>
      <w:proofErr w:type="spellStart"/>
      <w:r w:rsidRPr="00CF67CC">
        <w:rPr>
          <w:rFonts w:eastAsia="Times New Roman" w:cs="Arial"/>
          <w:color w:val="000000"/>
          <w:sz w:val="24"/>
          <w:szCs w:val="24"/>
          <w:lang w:bidi="ar-SA"/>
        </w:rPr>
        <w:t>танцевания</w:t>
      </w:r>
      <w:proofErr w:type="spellEnd"/>
      <w:r w:rsidRPr="00CF67CC">
        <w:rPr>
          <w:rFonts w:eastAsia="Times New Roman" w:cs="Arial"/>
          <w:color w:val="000000"/>
          <w:sz w:val="24"/>
          <w:szCs w:val="24"/>
          <w:lang w:bidi="ar-SA"/>
        </w:rPr>
        <w:t>.</w:t>
      </w:r>
      <w:r w:rsidR="00CF67CC">
        <w:rPr>
          <w:rFonts w:eastAsia="Times New Roman" w:cs="Arial"/>
          <w:color w:val="000000"/>
          <w:sz w:val="24"/>
          <w:szCs w:val="24"/>
          <w:lang w:bidi="ar-SA"/>
        </w:rPr>
        <w:br/>
      </w:r>
      <w:r w:rsidR="00CF67CC">
        <w:rPr>
          <w:rFonts w:eastAsia="Times New Roman" w:cs="Arial"/>
          <w:color w:val="000000"/>
          <w:sz w:val="24"/>
          <w:szCs w:val="24"/>
          <w:lang w:bidi="ar-SA"/>
        </w:rPr>
        <w:br/>
      </w:r>
      <w:r w:rsidR="00CF67CC" w:rsidRPr="00CF67CC">
        <w:rPr>
          <w:rFonts w:eastAsia="Times New Roman" w:cs="Arial"/>
          <w:i/>
          <w:color w:val="000000"/>
          <w:sz w:val="24"/>
          <w:szCs w:val="24"/>
          <w:lang w:bidi="ar-SA"/>
        </w:rPr>
        <w:t xml:space="preserve">ТОЛЬКО ДЛЯ </w:t>
      </w:r>
      <w:r w:rsidR="00CF67CC" w:rsidRPr="00CF67CC">
        <w:rPr>
          <w:rFonts w:eastAsia="Times New Roman" w:cs="Arial"/>
          <w:i/>
          <w:color w:val="000000"/>
          <w:sz w:val="24"/>
          <w:szCs w:val="24"/>
          <w:lang w:val="en-US" w:bidi="ar-SA"/>
        </w:rPr>
        <w:t>SOCIAL</w:t>
      </w:r>
      <w:r w:rsidR="00CF67CC" w:rsidRPr="001B1F73">
        <w:rPr>
          <w:rFonts w:eastAsia="Times New Roman" w:cs="Arial"/>
          <w:i/>
          <w:color w:val="000000"/>
          <w:sz w:val="24"/>
          <w:szCs w:val="24"/>
          <w:lang w:bidi="ar-SA"/>
        </w:rPr>
        <w:t xml:space="preserve"> </w:t>
      </w:r>
      <w:r w:rsidR="00CF67CC" w:rsidRPr="00CF67CC">
        <w:rPr>
          <w:rFonts w:eastAsia="Times New Roman" w:cs="Arial"/>
          <w:i/>
          <w:color w:val="000000"/>
          <w:sz w:val="24"/>
          <w:szCs w:val="24"/>
          <w:lang w:val="en-US" w:bidi="ar-SA"/>
        </w:rPr>
        <w:t>DANCE</w:t>
      </w:r>
      <w:r w:rsidR="00CF67CC" w:rsidRPr="00CF67CC">
        <w:rPr>
          <w:rFonts w:eastAsia="Times New Roman" w:cs="Arial"/>
          <w:i/>
          <w:color w:val="000000"/>
          <w:sz w:val="24"/>
          <w:szCs w:val="24"/>
          <w:lang w:bidi="ar-SA"/>
        </w:rPr>
        <w:t>:</w:t>
      </w:r>
      <w:r w:rsidR="00CF67CC">
        <w:rPr>
          <w:rFonts w:eastAsia="Times New Roman" w:cs="Arial"/>
          <w:i/>
          <w:color w:val="000000"/>
          <w:sz w:val="24"/>
          <w:szCs w:val="24"/>
          <w:lang w:bidi="ar-SA"/>
        </w:rPr>
        <w:br/>
      </w:r>
    </w:p>
    <w:p w:rsidR="00CF67CC" w:rsidRDefault="00CF67CC" w:rsidP="00D762C2">
      <w:pPr>
        <w:pStyle w:val="ac"/>
        <w:numPr>
          <w:ilvl w:val="0"/>
          <w:numId w:val="20"/>
        </w:numPr>
        <w:tabs>
          <w:tab w:val="left" w:pos="840"/>
          <w:tab w:val="left" w:pos="841"/>
        </w:tabs>
        <w:spacing w:before="18"/>
        <w:rPr>
          <w:sz w:val="24"/>
          <w:szCs w:val="24"/>
        </w:rPr>
      </w:pPr>
      <w:r>
        <w:rPr>
          <w:sz w:val="24"/>
          <w:szCs w:val="24"/>
          <w:lang w:val="en-US"/>
        </w:rPr>
        <w:t>BEGINNERS</w:t>
      </w:r>
      <w:r w:rsidRPr="00CF67CC">
        <w:rPr>
          <w:sz w:val="24"/>
          <w:szCs w:val="24"/>
        </w:rPr>
        <w:t>/ Начинающие</w:t>
      </w:r>
      <w:proofErr w:type="gramStart"/>
      <w:r w:rsidRPr="00CF67CC">
        <w:rPr>
          <w:sz w:val="24"/>
          <w:szCs w:val="24"/>
        </w:rPr>
        <w:t>,  до</w:t>
      </w:r>
      <w:proofErr w:type="gramEnd"/>
      <w:r w:rsidRPr="00CF67CC">
        <w:rPr>
          <w:sz w:val="24"/>
          <w:szCs w:val="24"/>
        </w:rPr>
        <w:t xml:space="preserve"> </w:t>
      </w:r>
      <w:r w:rsidRPr="00CF67CC">
        <w:rPr>
          <w:smallCaps/>
          <w:sz w:val="24"/>
          <w:szCs w:val="24"/>
        </w:rPr>
        <w:t>1</w:t>
      </w:r>
      <w:r w:rsidRPr="00CF67CC">
        <w:rPr>
          <w:sz w:val="24"/>
          <w:szCs w:val="24"/>
        </w:rPr>
        <w:t xml:space="preserve"> года</w:t>
      </w:r>
      <w:r w:rsidRPr="00CF67CC">
        <w:rPr>
          <w:spacing w:val="-19"/>
          <w:sz w:val="24"/>
          <w:szCs w:val="24"/>
        </w:rPr>
        <w:t xml:space="preserve"> </w:t>
      </w:r>
      <w:proofErr w:type="spellStart"/>
      <w:r w:rsidRPr="00CF67CC">
        <w:rPr>
          <w:sz w:val="24"/>
          <w:szCs w:val="24"/>
        </w:rPr>
        <w:t>танцевания</w:t>
      </w:r>
      <w:proofErr w:type="spellEnd"/>
      <w:r>
        <w:rPr>
          <w:sz w:val="24"/>
          <w:szCs w:val="24"/>
        </w:rPr>
        <w:t>.</w:t>
      </w:r>
    </w:p>
    <w:p w:rsidR="00CF67CC" w:rsidRPr="00CF67CC" w:rsidRDefault="00CF67CC" w:rsidP="00D762C2">
      <w:pPr>
        <w:pStyle w:val="ac"/>
        <w:numPr>
          <w:ilvl w:val="0"/>
          <w:numId w:val="20"/>
        </w:numPr>
        <w:tabs>
          <w:tab w:val="left" w:pos="840"/>
          <w:tab w:val="left" w:pos="841"/>
        </w:tabs>
        <w:spacing w:before="18"/>
        <w:rPr>
          <w:sz w:val="24"/>
          <w:szCs w:val="24"/>
        </w:rPr>
      </w:pPr>
      <w:r>
        <w:rPr>
          <w:sz w:val="24"/>
          <w:szCs w:val="24"/>
          <w:lang w:val="en-US"/>
        </w:rPr>
        <w:t>INTERMEDIATE</w:t>
      </w:r>
      <w:r w:rsidRPr="001B1F73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Продолжающие, </w:t>
      </w:r>
      <w:proofErr w:type="gramStart"/>
      <w:r>
        <w:rPr>
          <w:sz w:val="24"/>
          <w:szCs w:val="24"/>
        </w:rPr>
        <w:t>от  1</w:t>
      </w:r>
      <w:proofErr w:type="gramEnd"/>
      <w:r>
        <w:rPr>
          <w:sz w:val="24"/>
          <w:szCs w:val="24"/>
        </w:rPr>
        <w:t xml:space="preserve"> года </w:t>
      </w:r>
      <w:proofErr w:type="spellStart"/>
      <w:r>
        <w:rPr>
          <w:sz w:val="24"/>
          <w:szCs w:val="24"/>
        </w:rPr>
        <w:t>танцевания</w:t>
      </w:r>
      <w:proofErr w:type="spellEnd"/>
      <w:r>
        <w:rPr>
          <w:sz w:val="24"/>
          <w:szCs w:val="24"/>
        </w:rPr>
        <w:t>. Танцоры не ведущие тренерскую деятельность.</w:t>
      </w:r>
    </w:p>
    <w:p w:rsidR="0085532D" w:rsidRPr="00CF67CC" w:rsidRDefault="006A6872">
      <w:pPr>
        <w:pStyle w:val="ac"/>
        <w:numPr>
          <w:ilvl w:val="0"/>
          <w:numId w:val="20"/>
        </w:numPr>
        <w:tabs>
          <w:tab w:val="left" w:pos="840"/>
          <w:tab w:val="left" w:pos="841"/>
        </w:tabs>
        <w:spacing w:before="18"/>
        <w:rPr>
          <w:sz w:val="24"/>
          <w:szCs w:val="24"/>
        </w:rPr>
      </w:pPr>
      <w:r w:rsidRPr="00CF67CC">
        <w:rPr>
          <w:rFonts w:eastAsia="Times New Roman" w:cs="Arial"/>
          <w:color w:val="000000"/>
          <w:sz w:val="24"/>
          <w:szCs w:val="24"/>
          <w:lang w:val="en-US" w:bidi="ar-SA"/>
        </w:rPr>
        <w:t>ADVANCE</w:t>
      </w:r>
      <w:r w:rsidR="00D762C2" w:rsidRPr="00CF67CC">
        <w:rPr>
          <w:rFonts w:eastAsia="Times New Roman" w:cs="Arial"/>
          <w:color w:val="000000"/>
          <w:sz w:val="24"/>
          <w:szCs w:val="24"/>
          <w:lang w:bidi="ar-SA"/>
        </w:rPr>
        <w:t xml:space="preserve"> (для </w:t>
      </w:r>
      <w:r w:rsidR="00D762C2" w:rsidRPr="00CF67CC">
        <w:rPr>
          <w:rFonts w:eastAsia="Times New Roman" w:cs="Arial"/>
          <w:color w:val="000000"/>
          <w:sz w:val="24"/>
          <w:szCs w:val="24"/>
          <w:lang w:val="en-US" w:bidi="ar-SA"/>
        </w:rPr>
        <w:t>social</w:t>
      </w:r>
      <w:r w:rsidR="00D762C2" w:rsidRPr="00CF67CC">
        <w:rPr>
          <w:rFonts w:eastAsia="Times New Roman" w:cs="Arial"/>
          <w:color w:val="000000"/>
          <w:sz w:val="24"/>
          <w:szCs w:val="24"/>
          <w:lang w:bidi="ar-SA"/>
        </w:rPr>
        <w:t xml:space="preserve"> </w:t>
      </w:r>
      <w:r w:rsidR="00D762C2" w:rsidRPr="00CF67CC">
        <w:rPr>
          <w:rFonts w:eastAsia="Times New Roman" w:cs="Arial"/>
          <w:color w:val="000000"/>
          <w:sz w:val="24"/>
          <w:szCs w:val="24"/>
          <w:lang w:val="en-US" w:bidi="ar-SA"/>
        </w:rPr>
        <w:t>dance</w:t>
      </w:r>
      <w:r w:rsidR="00D762C2" w:rsidRPr="00CF67CC">
        <w:rPr>
          <w:rFonts w:eastAsia="Times New Roman" w:cs="Arial"/>
          <w:color w:val="000000"/>
          <w:sz w:val="24"/>
          <w:szCs w:val="24"/>
          <w:lang w:bidi="ar-SA"/>
        </w:rPr>
        <w:t>)</w:t>
      </w:r>
      <w:r w:rsidRPr="00CF67CC">
        <w:rPr>
          <w:rFonts w:eastAsia="Times New Roman" w:cs="Arial"/>
          <w:color w:val="000000"/>
          <w:sz w:val="24"/>
          <w:szCs w:val="24"/>
          <w:lang w:bidi="ar-SA"/>
        </w:rPr>
        <w:t>- профессиональные танцоры, преподаватели.</w:t>
      </w:r>
      <w:r w:rsidR="00CF67CC">
        <w:rPr>
          <w:rFonts w:eastAsia="Times New Roman" w:cs="Arial"/>
          <w:color w:val="000000"/>
          <w:sz w:val="24"/>
          <w:szCs w:val="24"/>
          <w:lang w:bidi="ar-SA"/>
        </w:rPr>
        <w:br/>
      </w:r>
    </w:p>
    <w:p w:rsidR="0085532D" w:rsidRPr="00CF67CC" w:rsidRDefault="006A6872">
      <w:pPr>
        <w:rPr>
          <w:sz w:val="24"/>
          <w:szCs w:val="24"/>
        </w:rPr>
      </w:pP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</w:rPr>
        <w:lastRenderedPageBreak/>
        <w:t xml:space="preserve">*команда, зарегистрированная в номинацию 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  <w:lang w:val="en-US"/>
        </w:rPr>
        <w:t>RISING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</w:rPr>
        <w:t xml:space="preserve"> 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  <w:lang w:val="en-US"/>
        </w:rPr>
        <w:t>STARS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</w:rPr>
        <w:t xml:space="preserve"> имеет право с этой же хореографией выступить в категории 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  <w:lang w:val="en-US"/>
        </w:rPr>
        <w:t>OPEN</w:t>
      </w:r>
      <w:r w:rsidRPr="00CF67CC">
        <w:rPr>
          <w:rFonts w:ascii="Georgia" w:eastAsia="Georgia" w:hAnsi="Georgia" w:cs="Georgia"/>
          <w:i/>
          <w:iCs/>
          <w:color w:val="808080"/>
          <w:sz w:val="24"/>
          <w:szCs w:val="24"/>
        </w:rPr>
        <w:t>.</w:t>
      </w:r>
    </w:p>
    <w:p w:rsidR="0085532D" w:rsidRPr="00CF67CC" w:rsidRDefault="006A6872">
      <w:pPr>
        <w:pStyle w:val="a6"/>
        <w:spacing w:before="26"/>
        <w:ind w:left="0"/>
        <w:rPr>
          <w:sz w:val="24"/>
          <w:szCs w:val="24"/>
        </w:rPr>
      </w:pPr>
      <w:r w:rsidRPr="00CF67CC">
        <w:rPr>
          <w:sz w:val="24"/>
          <w:szCs w:val="24"/>
        </w:rPr>
        <w:t>При количестве команд/участников</w:t>
      </w:r>
      <w:r w:rsidRPr="00CF67CC">
        <w:rPr>
          <w:sz w:val="24"/>
          <w:szCs w:val="24"/>
          <w:u w:val="single"/>
        </w:rPr>
        <w:t xml:space="preserve"> первого уровня</w:t>
      </w:r>
      <w:r w:rsidRPr="00CF67CC">
        <w:rPr>
          <w:sz w:val="24"/>
          <w:szCs w:val="24"/>
        </w:rPr>
        <w:t xml:space="preserve"> меньше трех, команды/участники объединяются со</w:t>
      </w:r>
      <w:r w:rsidRPr="00CF67CC">
        <w:rPr>
          <w:sz w:val="24"/>
          <w:szCs w:val="24"/>
          <w:u w:val="single"/>
        </w:rPr>
        <w:t xml:space="preserve"> вторым уровнем</w:t>
      </w:r>
      <w:r w:rsidRPr="00CF67CC">
        <w:rPr>
          <w:sz w:val="24"/>
          <w:szCs w:val="24"/>
        </w:rPr>
        <w:t>. Правило действует во всех дисциплинах.</w:t>
      </w:r>
    </w:p>
    <w:p w:rsidR="0085532D" w:rsidRPr="00CF67CC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Pr="00CF67CC" w:rsidRDefault="006A6872">
      <w:pPr>
        <w:pStyle w:val="310"/>
        <w:rPr>
          <w:sz w:val="24"/>
          <w:szCs w:val="24"/>
        </w:rPr>
      </w:pPr>
      <w:r w:rsidRPr="00CF67CC">
        <w:rPr>
          <w:sz w:val="24"/>
          <w:szCs w:val="24"/>
        </w:rPr>
        <w:t>Танцевальные категории:</w:t>
      </w:r>
    </w:p>
    <w:p w:rsidR="0085532D" w:rsidRPr="00CF67CC" w:rsidRDefault="006A6872">
      <w:pPr>
        <w:pStyle w:val="ac"/>
        <w:numPr>
          <w:ilvl w:val="0"/>
          <w:numId w:val="21"/>
        </w:numPr>
        <w:tabs>
          <w:tab w:val="left" w:pos="840"/>
          <w:tab w:val="left" w:pos="841"/>
        </w:tabs>
        <w:rPr>
          <w:sz w:val="24"/>
          <w:szCs w:val="24"/>
        </w:rPr>
      </w:pPr>
      <w:r w:rsidRPr="00CF67CC">
        <w:rPr>
          <w:sz w:val="24"/>
          <w:szCs w:val="24"/>
        </w:rPr>
        <w:t xml:space="preserve">SHOW - заранее подготовленный </w:t>
      </w:r>
      <w:r w:rsidRPr="00CF67CC">
        <w:rPr>
          <w:spacing w:val="-2"/>
          <w:sz w:val="24"/>
          <w:szCs w:val="24"/>
        </w:rPr>
        <w:t xml:space="preserve">шоу </w:t>
      </w:r>
      <w:r w:rsidRPr="00CF67CC">
        <w:rPr>
          <w:sz w:val="24"/>
          <w:szCs w:val="24"/>
        </w:rPr>
        <w:t>номер в командном</w:t>
      </w:r>
      <w:r w:rsidRPr="00CF67CC">
        <w:rPr>
          <w:spacing w:val="-9"/>
          <w:sz w:val="24"/>
          <w:szCs w:val="24"/>
        </w:rPr>
        <w:t xml:space="preserve"> </w:t>
      </w:r>
      <w:r w:rsidRPr="00CF67CC">
        <w:rPr>
          <w:sz w:val="24"/>
          <w:szCs w:val="24"/>
        </w:rPr>
        <w:t>исполнении.</w:t>
      </w:r>
    </w:p>
    <w:p w:rsidR="0085532D" w:rsidRPr="00CF67CC" w:rsidRDefault="006A6872">
      <w:pPr>
        <w:pStyle w:val="ac"/>
        <w:numPr>
          <w:ilvl w:val="0"/>
          <w:numId w:val="22"/>
        </w:numPr>
        <w:tabs>
          <w:tab w:val="left" w:pos="840"/>
          <w:tab w:val="left" w:pos="841"/>
        </w:tabs>
        <w:spacing w:before="18"/>
        <w:rPr>
          <w:sz w:val="24"/>
          <w:szCs w:val="24"/>
        </w:rPr>
      </w:pPr>
      <w:r w:rsidRPr="00CF67CC">
        <w:rPr>
          <w:sz w:val="24"/>
          <w:szCs w:val="24"/>
        </w:rPr>
        <w:t xml:space="preserve">LADIES SHOW - заранее подготовленный </w:t>
      </w:r>
      <w:r w:rsidRPr="00CF67CC">
        <w:rPr>
          <w:spacing w:val="-2"/>
          <w:sz w:val="24"/>
          <w:szCs w:val="24"/>
        </w:rPr>
        <w:t xml:space="preserve">шоу </w:t>
      </w:r>
      <w:r w:rsidRPr="00CF67CC">
        <w:rPr>
          <w:spacing w:val="-3"/>
          <w:sz w:val="24"/>
          <w:szCs w:val="24"/>
        </w:rPr>
        <w:t xml:space="preserve">номер </w:t>
      </w:r>
      <w:r w:rsidRPr="00CF67CC">
        <w:rPr>
          <w:sz w:val="24"/>
          <w:szCs w:val="24"/>
        </w:rPr>
        <w:t>в командном исполнении только</w:t>
      </w:r>
      <w:r w:rsidRPr="00CF67CC">
        <w:rPr>
          <w:spacing w:val="-1"/>
          <w:sz w:val="24"/>
          <w:szCs w:val="24"/>
        </w:rPr>
        <w:t xml:space="preserve"> </w:t>
      </w:r>
      <w:r w:rsidRPr="00CF67CC">
        <w:rPr>
          <w:sz w:val="24"/>
          <w:szCs w:val="24"/>
        </w:rPr>
        <w:t>девушек.</w:t>
      </w:r>
    </w:p>
    <w:p w:rsidR="0085532D" w:rsidRPr="00CF67CC" w:rsidRDefault="006A6872">
      <w:pPr>
        <w:pStyle w:val="ac"/>
        <w:numPr>
          <w:ilvl w:val="0"/>
          <w:numId w:val="22"/>
        </w:numPr>
        <w:tabs>
          <w:tab w:val="left" w:pos="840"/>
          <w:tab w:val="left" w:pos="841"/>
        </w:tabs>
        <w:spacing w:before="27"/>
        <w:ind w:right="723"/>
        <w:rPr>
          <w:sz w:val="24"/>
          <w:szCs w:val="24"/>
        </w:rPr>
      </w:pPr>
      <w:r w:rsidRPr="00CF67CC">
        <w:rPr>
          <w:sz w:val="24"/>
          <w:szCs w:val="24"/>
        </w:rPr>
        <w:t>SHOWCASE - заранее подготовленный шоу номер в исполнении одной пары. Участники танцуют шоу, соответствующее танцевальным стилям дисциплины. Регистрация только в</w:t>
      </w:r>
      <w:r w:rsidRPr="00CF67CC">
        <w:rPr>
          <w:spacing w:val="-33"/>
          <w:sz w:val="24"/>
          <w:szCs w:val="24"/>
        </w:rPr>
        <w:t xml:space="preserve"> </w:t>
      </w:r>
      <w:r w:rsidRPr="00CF67CC">
        <w:rPr>
          <w:sz w:val="24"/>
          <w:szCs w:val="24"/>
        </w:rPr>
        <w:t>паре.</w:t>
      </w:r>
    </w:p>
    <w:p w:rsidR="0085532D" w:rsidRPr="00CF67CC" w:rsidRDefault="006A6872">
      <w:pPr>
        <w:pStyle w:val="ac"/>
        <w:numPr>
          <w:ilvl w:val="0"/>
          <w:numId w:val="22"/>
        </w:numPr>
        <w:tabs>
          <w:tab w:val="left" w:pos="840"/>
          <w:tab w:val="left" w:pos="841"/>
        </w:tabs>
        <w:spacing w:before="12"/>
        <w:ind w:right="2402"/>
        <w:rPr>
          <w:sz w:val="24"/>
          <w:szCs w:val="24"/>
        </w:rPr>
      </w:pPr>
      <w:r w:rsidRPr="00CF67CC">
        <w:rPr>
          <w:sz w:val="24"/>
          <w:szCs w:val="24"/>
        </w:rPr>
        <w:t xml:space="preserve">PRO-AM </w:t>
      </w:r>
      <w:r w:rsidRPr="00CF67CC">
        <w:rPr>
          <w:rFonts w:eastAsia="Times New Roman" w:cs="Arial"/>
          <w:color w:val="000000"/>
          <w:sz w:val="24"/>
          <w:szCs w:val="24"/>
          <w:lang w:val="en-US" w:bidi="ar-SA"/>
        </w:rPr>
        <w:t>STRICTLY</w:t>
      </w:r>
      <w:r w:rsidRPr="00CF67CC">
        <w:rPr>
          <w:sz w:val="24"/>
          <w:szCs w:val="24"/>
        </w:rPr>
        <w:t xml:space="preserve"> - пары: «профессионал» + «любитель», импровизация со своим партнером/шей, </w:t>
      </w:r>
      <w:r w:rsidRPr="00CF67CC">
        <w:rPr>
          <w:spacing w:val="-3"/>
          <w:sz w:val="24"/>
          <w:szCs w:val="24"/>
        </w:rPr>
        <w:t xml:space="preserve">БЕЗ </w:t>
      </w:r>
      <w:r w:rsidRPr="00CF67CC">
        <w:rPr>
          <w:sz w:val="24"/>
          <w:szCs w:val="24"/>
        </w:rPr>
        <w:t xml:space="preserve">смены пар. Номинация призвана подчеркнуть навыки импровизации с заранее выбранным партнером. </w:t>
      </w:r>
      <w:r w:rsidRPr="00CF67CC">
        <w:rPr>
          <w:spacing w:val="-3"/>
          <w:sz w:val="24"/>
          <w:szCs w:val="24"/>
        </w:rPr>
        <w:t>Участники</w:t>
      </w:r>
      <w:r w:rsidRPr="00CF67CC">
        <w:rPr>
          <w:sz w:val="24"/>
          <w:szCs w:val="24"/>
        </w:rPr>
        <w:t xml:space="preserve"> танцуют импровизацию только в своих парах под музыку организаторов. Оценивается пара. Регистрация возможна только парами.</w:t>
      </w:r>
    </w:p>
    <w:p w:rsidR="0085532D" w:rsidRPr="00CF67CC" w:rsidRDefault="006A6872">
      <w:pPr>
        <w:pStyle w:val="ac"/>
        <w:numPr>
          <w:ilvl w:val="0"/>
          <w:numId w:val="22"/>
        </w:numPr>
        <w:tabs>
          <w:tab w:val="left" w:pos="840"/>
          <w:tab w:val="left" w:pos="841"/>
        </w:tabs>
        <w:spacing w:before="12"/>
        <w:ind w:right="2402"/>
        <w:rPr>
          <w:sz w:val="24"/>
          <w:szCs w:val="24"/>
        </w:rPr>
      </w:pPr>
      <w:proofErr w:type="spellStart"/>
      <w:r w:rsidRPr="00CF67CC">
        <w:rPr>
          <w:sz w:val="24"/>
          <w:szCs w:val="24"/>
        </w:rPr>
        <w:t>JnJ</w:t>
      </w:r>
      <w:proofErr w:type="spellEnd"/>
      <w:r w:rsidRPr="00CF67CC">
        <w:rPr>
          <w:sz w:val="24"/>
          <w:szCs w:val="24"/>
        </w:rPr>
        <w:t xml:space="preserve"> - импровизация со сменой партнера/ши. Номинация призвана подчеркнуть </w:t>
      </w:r>
      <w:r w:rsidRPr="00CF67CC">
        <w:rPr>
          <w:spacing w:val="-3"/>
          <w:sz w:val="24"/>
          <w:szCs w:val="24"/>
        </w:rPr>
        <w:t xml:space="preserve">навыки </w:t>
      </w:r>
      <w:r w:rsidRPr="00CF67CC">
        <w:rPr>
          <w:sz w:val="24"/>
          <w:szCs w:val="24"/>
        </w:rPr>
        <w:t xml:space="preserve">импровизации. Путем жеребьевки формируются пары. В каждом туре происходит </w:t>
      </w:r>
      <w:r w:rsidRPr="00CF67CC">
        <w:rPr>
          <w:spacing w:val="-3"/>
          <w:sz w:val="24"/>
          <w:szCs w:val="24"/>
        </w:rPr>
        <w:t xml:space="preserve">по </w:t>
      </w:r>
      <w:r w:rsidRPr="00CF67CC">
        <w:rPr>
          <w:smallCaps/>
          <w:sz w:val="24"/>
          <w:szCs w:val="24"/>
        </w:rPr>
        <w:t>2</w:t>
      </w:r>
      <w:r w:rsidRPr="00CF67CC">
        <w:rPr>
          <w:sz w:val="24"/>
          <w:szCs w:val="24"/>
        </w:rPr>
        <w:t xml:space="preserve"> или 3 жеребьевки, оцениваются отдельно партнер и отдельно</w:t>
      </w:r>
      <w:r w:rsidRPr="00CF67CC">
        <w:rPr>
          <w:spacing w:val="-11"/>
          <w:sz w:val="24"/>
          <w:szCs w:val="24"/>
        </w:rPr>
        <w:t xml:space="preserve"> </w:t>
      </w:r>
      <w:r w:rsidRPr="00CF67CC">
        <w:rPr>
          <w:sz w:val="24"/>
          <w:szCs w:val="24"/>
        </w:rPr>
        <w:t>партнерша.</w:t>
      </w:r>
    </w:p>
    <w:p w:rsidR="0085532D" w:rsidRPr="00CF67CC" w:rsidRDefault="0085532D">
      <w:pPr>
        <w:pStyle w:val="a6"/>
        <w:spacing w:line="212" w:lineRule="exact"/>
        <w:rPr>
          <w:sz w:val="24"/>
          <w:szCs w:val="24"/>
        </w:rPr>
      </w:pPr>
    </w:p>
    <w:p w:rsidR="0085532D" w:rsidRPr="00CF67CC" w:rsidRDefault="0085532D">
      <w:pPr>
        <w:pStyle w:val="a6"/>
        <w:spacing w:line="212" w:lineRule="exact"/>
        <w:rPr>
          <w:sz w:val="24"/>
          <w:szCs w:val="24"/>
        </w:rPr>
      </w:pPr>
    </w:p>
    <w:p w:rsidR="00616B6B" w:rsidRDefault="00616B6B" w:rsidP="00616B6B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Предварительная регистрация: </w:t>
      </w:r>
      <w:r>
        <w:rPr>
          <w:rFonts w:ascii="Georgia" w:eastAsia="Georgia" w:hAnsi="Georgia" w:cs="Georgia"/>
          <w:sz w:val="24"/>
          <w:szCs w:val="24"/>
        </w:rPr>
        <w:t xml:space="preserve">Проходит до </w:t>
      </w:r>
      <w:r>
        <w:rPr>
          <w:rFonts w:ascii="Georgia" w:eastAsia="Georgia" w:hAnsi="Georgia" w:cs="Georgia"/>
          <w:color w:val="FF0000"/>
          <w:sz w:val="24"/>
          <w:szCs w:val="24"/>
        </w:rPr>
        <w:t>17 марта 2021г</w:t>
      </w:r>
      <w:r>
        <w:rPr>
          <w:rFonts w:ascii="Georgia" w:eastAsia="Georgia" w:hAnsi="Georgia" w:cs="Georgia"/>
          <w:b/>
          <w:color w:val="FF0000"/>
          <w:sz w:val="24"/>
          <w:szCs w:val="24"/>
        </w:rPr>
        <w:t>.</w:t>
      </w:r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Заявку можно заполнить, перейдя по ссылке: </w:t>
      </w:r>
    </w:p>
    <w:p w:rsidR="00616B6B" w:rsidRDefault="00616B6B" w:rsidP="00616B6B">
      <w:pPr>
        <w:rPr>
          <w:rFonts w:ascii="Georgia" w:eastAsia="Georgia" w:hAnsi="Georgia" w:cs="Georgia"/>
          <w:sz w:val="24"/>
          <w:szCs w:val="24"/>
        </w:rPr>
      </w:pPr>
    </w:p>
    <w:p w:rsidR="00616B6B" w:rsidRPr="00CF67CC" w:rsidRDefault="009F4ACC" w:rsidP="00616B6B">
      <w:pPr>
        <w:tabs>
          <w:tab w:val="left" w:pos="1830"/>
        </w:tabs>
        <w:rPr>
          <w:rFonts w:ascii="Georgia" w:eastAsia="Georgia" w:hAnsi="Georgia" w:cs="Georgia"/>
          <w:sz w:val="28"/>
          <w:szCs w:val="28"/>
        </w:rPr>
      </w:pPr>
      <w:hyperlink r:id="rId9" w:history="1">
        <w:r w:rsidR="00616B6B" w:rsidRPr="00CF67CC">
          <w:rPr>
            <w:rStyle w:val="af"/>
            <w:rFonts w:ascii="Georgia" w:hAnsi="Georgia"/>
            <w:sz w:val="28"/>
            <w:szCs w:val="28"/>
          </w:rPr>
          <w:t>http://danceoffice.online/events/66/info?ds=social</w:t>
        </w:r>
      </w:hyperlink>
      <w:r w:rsidR="00616B6B" w:rsidRPr="00CF67CC">
        <w:rPr>
          <w:rFonts w:ascii="Georgia" w:hAnsi="Georgia"/>
          <w:sz w:val="28"/>
          <w:szCs w:val="28"/>
        </w:rPr>
        <w:br/>
      </w:r>
      <w:r w:rsidR="00616B6B" w:rsidRPr="00CF67CC">
        <w:rPr>
          <w:rFonts w:ascii="Georgia" w:eastAsia="Georgia" w:hAnsi="Georgia" w:cs="Georgia"/>
          <w:sz w:val="28"/>
          <w:szCs w:val="28"/>
        </w:rPr>
        <w:tab/>
      </w:r>
    </w:p>
    <w:p w:rsidR="00616B6B" w:rsidRDefault="00616B6B" w:rsidP="00616B6B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Оплату можно произвести только на официальный источник «Кубка Прикамья»:</w:t>
      </w:r>
    </w:p>
    <w:p w:rsidR="00616B6B" w:rsidRPr="00616B6B" w:rsidRDefault="00616B6B" w:rsidP="00616B6B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НАЗНАЧЕНИИ ПЛАТЕЖА ОБЯЗАТЕЛЬНО УКАЗЫВАТЬ НОМИНАЦИЮ И НАЗВАНИЕ КОМАНДЫ!</w:t>
      </w:r>
      <w:bookmarkStart w:id="0" w:name="_gjdgxs"/>
      <w:bookmarkEnd w:id="0"/>
    </w:p>
    <w:tbl>
      <w:tblPr>
        <w:tblStyle w:val="2"/>
        <w:tblW w:w="16052" w:type="dxa"/>
        <w:tblInd w:w="19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14"/>
        <w:gridCol w:w="4013"/>
        <w:gridCol w:w="4013"/>
        <w:gridCol w:w="4012"/>
      </w:tblGrid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/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до 20/02/2022 г.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C 20/02/2022 г.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C 01/03/2021 г.</w:t>
            </w:r>
          </w:p>
        </w:tc>
      </w:tr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командные выступления (c чел)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500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600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700</w:t>
            </w:r>
          </w:p>
        </w:tc>
      </w:tr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pPr>
              <w:rPr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малые группы ( с чел)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600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700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800</w:t>
            </w:r>
          </w:p>
        </w:tc>
      </w:tr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Дуэты</w:t>
            </w:r>
            <w:r w:rsidR="009F4ACC">
              <w:rPr>
                <w:rFonts w:ascii="Georgia" w:eastAsia="Georgia" w:hAnsi="Georgia" w:cs="Georgia"/>
                <w:sz w:val="24"/>
                <w:szCs w:val="24"/>
              </w:rPr>
              <w:t>/</w:t>
            </w:r>
            <w:r w:rsidR="009F4ACC">
              <w:rPr>
                <w:rFonts w:ascii="Georgia" w:eastAsia="Georgia" w:hAnsi="Georgia" w:cs="Georgia"/>
                <w:sz w:val="24"/>
                <w:szCs w:val="24"/>
                <w:lang w:val="en-US"/>
              </w:rPr>
              <w:t>JnJ</w:t>
            </w:r>
            <w:bookmarkStart w:id="1" w:name="_GoBack"/>
            <w:bookmarkEnd w:id="1"/>
            <w:r>
              <w:rPr>
                <w:rFonts w:ascii="Georgia" w:eastAsia="Georgia" w:hAnsi="Georgia" w:cs="Georgia"/>
                <w:sz w:val="24"/>
                <w:szCs w:val="24"/>
              </w:rPr>
              <w:t xml:space="preserve"> (с чел)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1B1F73" w:rsidP="00B10221">
            <w:pPr>
              <w:tabs>
                <w:tab w:val="left" w:pos="960"/>
              </w:tabs>
            </w:pPr>
            <w:r>
              <w:rPr>
                <w:rFonts w:ascii="Georgia" w:eastAsia="Georgia" w:hAnsi="Georgia" w:cs="Georgia"/>
                <w:sz w:val="24"/>
                <w:szCs w:val="24"/>
              </w:rPr>
              <w:t>900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1B1F73" w:rsidP="00B10221">
            <w:r>
              <w:rPr>
                <w:rFonts w:ascii="Georgia" w:eastAsia="Georgia" w:hAnsi="Georgia" w:cs="Georgia"/>
                <w:sz w:val="24"/>
                <w:szCs w:val="24"/>
              </w:rPr>
              <w:t>1050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1B1F73" w:rsidP="00B10221">
            <w:r>
              <w:rPr>
                <w:rFonts w:ascii="Georgia" w:eastAsia="Georgia" w:hAnsi="Georgia" w:cs="Georgia"/>
                <w:sz w:val="24"/>
                <w:szCs w:val="24"/>
              </w:rPr>
              <w:t>1200</w:t>
            </w:r>
          </w:p>
        </w:tc>
      </w:tr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Соло ( с чел)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1B1F73" w:rsidP="00B10221">
            <w:pPr>
              <w:tabs>
                <w:tab w:val="left" w:pos="1107"/>
              </w:tabs>
            </w:pPr>
            <w:r>
              <w:rPr>
                <w:rFonts w:ascii="Georgia" w:eastAsia="Georgia" w:hAnsi="Georgia" w:cs="Georgia"/>
                <w:sz w:val="24"/>
                <w:szCs w:val="24"/>
              </w:rPr>
              <w:t>1300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  <w:r w:rsidR="001B1F73">
              <w:rPr>
                <w:rFonts w:ascii="Georgia" w:eastAsia="Georgia" w:hAnsi="Georgia" w:cs="Georgia"/>
                <w:sz w:val="24"/>
                <w:szCs w:val="24"/>
              </w:rPr>
              <w:t>500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r>
              <w:rPr>
                <w:rFonts w:ascii="Georgia" w:eastAsia="Georgia" w:hAnsi="Georgia" w:cs="Georgia"/>
                <w:sz w:val="24"/>
                <w:szCs w:val="24"/>
              </w:rPr>
              <w:t>1</w:t>
            </w:r>
            <w:r w:rsidR="001B1F73">
              <w:rPr>
                <w:rFonts w:ascii="Georgia" w:eastAsia="Georgia" w:hAnsi="Georgia" w:cs="Georgia"/>
                <w:sz w:val="24"/>
                <w:szCs w:val="24"/>
              </w:rPr>
              <w:t>900</w:t>
            </w:r>
          </w:p>
        </w:tc>
      </w:tr>
      <w:tr w:rsidR="00616B6B" w:rsidTr="00B10221"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Pr="00D762C2" w:rsidRDefault="00616B6B" w:rsidP="00B10221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hd w:val="clear" w:color="auto" w:fill="FFFFFF"/>
              </w:rPr>
              <w:t>Номинации</w:t>
            </w:r>
            <w:r>
              <w:rPr>
                <w:rFonts w:ascii="Georgia" w:hAnsi="Georgia" w:cs="Arial"/>
                <w:sz w:val="24"/>
                <w:shd w:val="clear" w:color="auto" w:fill="FFFFFF"/>
                <w:lang w:val="en-US"/>
              </w:rPr>
              <w:t xml:space="preserve"> Breaking 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pPr>
              <w:tabs>
                <w:tab w:val="left" w:pos="1147"/>
              </w:tabs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400</w:t>
            </w:r>
          </w:p>
        </w:tc>
        <w:tc>
          <w:tcPr>
            <w:tcW w:w="4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616B6B" w:rsidP="00B10221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  <w:r w:rsidR="00ED5692">
              <w:rPr>
                <w:rFonts w:ascii="Georgia" w:eastAsia="Georgia" w:hAnsi="Georgia" w:cs="Georgia"/>
                <w:sz w:val="24"/>
                <w:szCs w:val="24"/>
              </w:rPr>
              <w:t>00</w:t>
            </w:r>
          </w:p>
        </w:tc>
        <w:tc>
          <w:tcPr>
            <w:tcW w:w="4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B6B" w:rsidRDefault="00ED5692" w:rsidP="00B10221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4</w:t>
            </w:r>
            <w:r w:rsidR="00616B6B">
              <w:rPr>
                <w:rFonts w:ascii="Georgia" w:eastAsia="Georgia" w:hAnsi="Georgia" w:cs="Georgia"/>
                <w:sz w:val="24"/>
                <w:szCs w:val="24"/>
              </w:rPr>
              <w:t>00</w:t>
            </w:r>
          </w:p>
        </w:tc>
      </w:tr>
    </w:tbl>
    <w:p w:rsidR="00616B6B" w:rsidRDefault="00616B6B" w:rsidP="00616B6B">
      <w:pPr>
        <w:rPr>
          <w:sz w:val="24"/>
          <w:lang w:val="en-US"/>
        </w:rPr>
      </w:pPr>
    </w:p>
    <w:p w:rsidR="00616B6B" w:rsidRDefault="00616B6B" w:rsidP="00616B6B">
      <w:pPr>
        <w:rPr>
          <w:rFonts w:ascii="Georgia" w:hAnsi="Georgia"/>
          <w:sz w:val="24"/>
        </w:rPr>
      </w:pPr>
      <w:r>
        <w:rPr>
          <w:rFonts w:ascii="Georgia" w:hAnsi="Georgia" w:cs="Arial"/>
          <w:shd w:val="clear" w:color="auto" w:fill="FFFFFF"/>
        </w:rPr>
        <w:t>Оплаченные взносы за участие менее чем за 30 календарных дней не возвращаются.</w:t>
      </w:r>
    </w:p>
    <w:p w:rsidR="0085532D" w:rsidRPr="00CF67CC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Default="006A6872">
      <w:pPr>
        <w:jc w:val="both"/>
      </w:pPr>
      <w:r>
        <w:rPr>
          <w:rFonts w:ascii="Georgia" w:eastAsia="Georgia" w:hAnsi="Georgia" w:cs="Georgia"/>
          <w:b/>
          <w:sz w:val="24"/>
          <w:szCs w:val="24"/>
        </w:rPr>
        <w:lastRenderedPageBreak/>
        <w:t>ОБРАТИТЕ ВНИМАНИЕ! На мероприятии будет строго отслеживаться временной регламент. Все танцевальные номера должны укладываться в указанное в правилах время.</w:t>
      </w:r>
    </w:p>
    <w:p w:rsidR="0085532D" w:rsidRDefault="0085532D"/>
    <w:p w:rsidR="0085532D" w:rsidRDefault="0085532D">
      <w:pPr>
        <w:rPr>
          <w:rFonts w:ascii="Georgia" w:eastAsia="Georgia" w:hAnsi="Georgia" w:cs="Georgia"/>
          <w:b/>
          <w:sz w:val="24"/>
          <w:szCs w:val="24"/>
        </w:rPr>
      </w:pPr>
    </w:p>
    <w:p w:rsidR="0085532D" w:rsidRPr="00616B6B" w:rsidRDefault="006A6872">
      <w:pPr>
        <w:rPr>
          <w:rFonts w:ascii="Georgia" w:hAnsi="Georgia" w:cs="Arial"/>
          <w:shd w:val="clear" w:color="auto" w:fill="FFFFFF"/>
        </w:rPr>
      </w:pPr>
      <w:r>
        <w:rPr>
          <w:rFonts w:ascii="Georgia" w:hAnsi="Georgia" w:cs="Arial"/>
          <w:shd w:val="clear" w:color="auto" w:fill="FFFFFF"/>
        </w:rPr>
        <w:t> </w:t>
      </w:r>
    </w:p>
    <w:p w:rsidR="0085532D" w:rsidRDefault="006A6872">
      <w:r>
        <w:rPr>
          <w:rFonts w:ascii="Georgia" w:eastAsia="Georgia" w:hAnsi="Georgia" w:cs="Georgia"/>
          <w:b/>
          <w:sz w:val="24"/>
          <w:szCs w:val="24"/>
        </w:rPr>
        <w:t>Оргкомитет конкурса:</w:t>
      </w:r>
    </w:p>
    <w:p w:rsidR="0085532D" w:rsidRDefault="006A6872">
      <w:pPr>
        <w:rPr>
          <w:rFonts w:ascii="Arial" w:hAnsi="Arial" w:cs="Arial"/>
          <w:shd w:val="clear" w:color="auto" w:fill="EDF0F5"/>
        </w:rPr>
      </w:pPr>
      <w:r>
        <w:rPr>
          <w:rFonts w:ascii="Georgia" w:eastAsia="Georgia" w:hAnsi="Georgia" w:cs="Georgia"/>
          <w:sz w:val="24"/>
          <w:szCs w:val="24"/>
        </w:rPr>
        <w:t xml:space="preserve">Координатор проекта:                      Анна Тихонова  +79082716531 </w:t>
      </w:r>
      <w:hyperlink r:id="rId10">
        <w:r>
          <w:rPr>
            <w:rFonts w:ascii="Arial" w:hAnsi="Arial" w:cs="Arial"/>
            <w:color w:val="2A5885"/>
            <w:shd w:val="clear" w:color="auto" w:fill="EDF0F5"/>
          </w:rPr>
          <w:t>kubok59@yandex.ru</w:t>
        </w:r>
      </w:hyperlink>
      <w:r>
        <w:rPr>
          <w:rFonts w:ascii="Arial" w:hAnsi="Arial" w:cs="Arial"/>
          <w:shd w:val="clear" w:color="auto" w:fill="EDF0F5"/>
        </w:rPr>
        <w:t> </w:t>
      </w:r>
    </w:p>
    <w:p w:rsidR="0085532D" w:rsidRDefault="0085532D"/>
    <w:p w:rsidR="0085532D" w:rsidRDefault="0085532D"/>
    <w:p w:rsidR="0085532D" w:rsidRDefault="006A6872">
      <w:r>
        <w:rPr>
          <w:rFonts w:ascii="Georgia" w:eastAsia="Georgia" w:hAnsi="Georgia" w:cs="Georgia"/>
          <w:b/>
          <w:sz w:val="24"/>
          <w:szCs w:val="24"/>
        </w:rPr>
        <w:t>Начало мероприятия:</w:t>
      </w:r>
      <w:r>
        <w:rPr>
          <w:rFonts w:ascii="Georgia" w:eastAsia="Georgia" w:hAnsi="Georgia" w:cs="Georgia"/>
          <w:sz w:val="24"/>
          <w:szCs w:val="24"/>
        </w:rPr>
        <w:t xml:space="preserve"> 10:00 - 12:00 – Первое отделение.  Отборочные туры, финалы. Награждение</w:t>
      </w:r>
    </w:p>
    <w:p w:rsidR="0085532D" w:rsidRDefault="006A6872"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                        12:00 - 14:00 – Второе отделение.  Отборочные туры, финалы. Награждение</w:t>
      </w:r>
    </w:p>
    <w:p w:rsidR="0085532D" w:rsidRDefault="006A6872">
      <w:r>
        <w:rPr>
          <w:rFonts w:ascii="Georgia" w:eastAsia="Georgia" w:hAnsi="Georgia" w:cs="Georgia"/>
          <w:sz w:val="24"/>
          <w:szCs w:val="24"/>
        </w:rPr>
        <w:tab/>
        <w:t xml:space="preserve">                                      14:00 - 17:00 – Третье отделение.  Отборочные туры, финалы. Награждение</w:t>
      </w:r>
    </w:p>
    <w:p w:rsidR="0085532D" w:rsidRDefault="006A6872">
      <w:pPr>
        <w:tabs>
          <w:tab w:val="left" w:pos="1840"/>
        </w:tabs>
      </w:pPr>
      <w:r>
        <w:rPr>
          <w:rFonts w:ascii="Georgia" w:eastAsia="Georgia" w:hAnsi="Georgia" w:cs="Georgia"/>
          <w:sz w:val="24"/>
          <w:szCs w:val="24"/>
        </w:rPr>
        <w:t xml:space="preserve">                                                  18:00 - 21:00 – Четвертое отделение. Отборочные туры, финалы. Награждение</w:t>
      </w:r>
    </w:p>
    <w:p w:rsidR="0085532D" w:rsidRDefault="006A6872">
      <w:pPr>
        <w:rPr>
          <w:rFonts w:ascii="Georgia" w:eastAsia="Georgia" w:hAnsi="Georgia" w:cs="Georgia"/>
          <w:b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*Награждение после каждого отделения!</w:t>
      </w:r>
      <w:r>
        <w:rPr>
          <w:rFonts w:ascii="Georgia" w:eastAsia="Georgia" w:hAnsi="Georgia" w:cs="Georgia"/>
          <w:sz w:val="24"/>
          <w:szCs w:val="24"/>
        </w:rPr>
        <w:br/>
      </w:r>
    </w:p>
    <w:p w:rsidR="0085532D" w:rsidRDefault="006A6872">
      <w:r>
        <w:rPr>
          <w:rFonts w:ascii="Georgia" w:eastAsia="Georgia" w:hAnsi="Georgia" w:cs="Georgia"/>
          <w:b/>
          <w:sz w:val="24"/>
          <w:szCs w:val="24"/>
          <w:highlight w:val="white"/>
        </w:rPr>
        <w:t>Программа уточняется.</w:t>
      </w:r>
    </w:p>
    <w:p w:rsidR="0085532D" w:rsidRDefault="0085532D">
      <w:pPr>
        <w:rPr>
          <w:rFonts w:ascii="Georgia" w:eastAsia="Georgia" w:hAnsi="Georgia" w:cs="Georgia"/>
          <w:b/>
          <w:sz w:val="24"/>
          <w:szCs w:val="24"/>
        </w:rPr>
      </w:pPr>
    </w:p>
    <w:p w:rsidR="0085532D" w:rsidRDefault="006A6872">
      <w:r>
        <w:rPr>
          <w:rFonts w:ascii="Georgia" w:eastAsia="Georgia" w:hAnsi="Georgia" w:cs="Georgia"/>
          <w:b/>
          <w:sz w:val="24"/>
          <w:szCs w:val="24"/>
        </w:rPr>
        <w:t xml:space="preserve">Судьи соревнований: </w:t>
      </w:r>
      <w:r>
        <w:rPr>
          <w:rFonts w:ascii="Georgia" w:eastAsia="Georgia" w:hAnsi="Georgia" w:cs="Georgia"/>
          <w:sz w:val="24"/>
          <w:szCs w:val="24"/>
        </w:rPr>
        <w:t>Состав уточняется.</w:t>
      </w:r>
    </w:p>
    <w:p w:rsidR="0085532D" w:rsidRDefault="0085532D">
      <w:pPr>
        <w:rPr>
          <w:rFonts w:ascii="Georgia" w:eastAsia="Georgia" w:hAnsi="Georgia" w:cs="Georgia"/>
          <w:b/>
          <w:sz w:val="24"/>
          <w:szCs w:val="24"/>
        </w:rPr>
      </w:pP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Награждение: </w:t>
      </w:r>
      <w:r>
        <w:rPr>
          <w:rFonts w:ascii="Georgia" w:eastAsia="Georgia" w:hAnsi="Georgia" w:cs="Georgia"/>
          <w:sz w:val="24"/>
          <w:szCs w:val="24"/>
        </w:rPr>
        <w:t>Кубки для призеров, медали, памятные ди</w:t>
      </w:r>
      <w:r w:rsidR="00D762C2">
        <w:rPr>
          <w:rFonts w:ascii="Georgia" w:eastAsia="Georgia" w:hAnsi="Georgia" w:cs="Georgia"/>
          <w:sz w:val="24"/>
          <w:szCs w:val="24"/>
        </w:rPr>
        <w:t xml:space="preserve">пломы* и призы для </w:t>
      </w:r>
      <w:r>
        <w:rPr>
          <w:rFonts w:ascii="Georgia" w:eastAsia="Georgia" w:hAnsi="Georgia" w:cs="Georgia"/>
          <w:sz w:val="24"/>
          <w:szCs w:val="24"/>
        </w:rPr>
        <w:t xml:space="preserve">призеров и финалистов всех номинаций. </w:t>
      </w:r>
    </w:p>
    <w:p w:rsidR="0085532D" w:rsidRDefault="006A6872">
      <w:pPr>
        <w:rPr>
          <w:rFonts w:ascii="Georgia" w:hAnsi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*</w:t>
      </w:r>
      <w:r>
        <w:rPr>
          <w:rFonts w:ascii="Georgia" w:hAnsi="Georgia" w:cs="Arial"/>
          <w:sz w:val="24"/>
          <w:szCs w:val="24"/>
          <w:shd w:val="clear" w:color="auto" w:fill="FFFFFF"/>
        </w:rPr>
        <w:t>дипломы выдаются в номинациях соло и дуэты каждому участнику, в командных номинациях - один на команду. По запросу, в электронном виде на почту, можно получить дипломы в необходимом количестве.</w:t>
      </w:r>
    </w:p>
    <w:p w:rsidR="0085532D" w:rsidRDefault="0085532D"/>
    <w:p w:rsidR="0085532D" w:rsidRDefault="0085532D">
      <w:pPr>
        <w:rPr>
          <w:rFonts w:ascii="Georgia" w:eastAsia="Georgia" w:hAnsi="Georgia" w:cs="Georgia"/>
          <w:b/>
          <w:sz w:val="24"/>
          <w:szCs w:val="24"/>
        </w:rPr>
      </w:pP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Бронирование гостиницы, трансфера (встреча участников):  </w:t>
      </w:r>
    </w:p>
    <w:p w:rsidR="0085532D" w:rsidRDefault="0085532D">
      <w:pPr>
        <w:rPr>
          <w:rFonts w:ascii="Georgia" w:eastAsia="Georgia" w:hAnsi="Georgia" w:cs="Georgia"/>
          <w:sz w:val="24"/>
          <w:szCs w:val="24"/>
        </w:rPr>
      </w:pPr>
    </w:p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Анна Тихонова  +79082716531 </w:t>
      </w:r>
      <w:hyperlink r:id="rId11">
        <w:r>
          <w:rPr>
            <w:rFonts w:ascii="Arial" w:hAnsi="Arial" w:cs="Arial"/>
            <w:color w:val="2A5885"/>
            <w:shd w:val="clear" w:color="auto" w:fill="EDF0F5"/>
          </w:rPr>
          <w:t>kubok59@yandex.ru</w:t>
        </w:r>
      </w:hyperlink>
      <w:r>
        <w:rPr>
          <w:rFonts w:ascii="Arial" w:hAnsi="Arial" w:cs="Arial"/>
          <w:shd w:val="clear" w:color="auto" w:fill="EDF0F5"/>
        </w:rPr>
        <w:t> </w:t>
      </w:r>
    </w:p>
    <w:p w:rsidR="0085532D" w:rsidRDefault="0085532D"/>
    <w:p w:rsidR="0085532D" w:rsidRDefault="0085532D"/>
    <w:p w:rsidR="0085532D" w:rsidRDefault="006A6872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Стоимость входного билета:</w:t>
      </w:r>
      <w:r>
        <w:rPr>
          <w:rFonts w:ascii="Georgia" w:eastAsia="Georgia" w:hAnsi="Georgia" w:cs="Georgia"/>
          <w:sz w:val="24"/>
          <w:szCs w:val="24"/>
        </w:rPr>
        <w:t>300 руб.</w:t>
      </w:r>
    </w:p>
    <w:p w:rsidR="0085532D" w:rsidRDefault="0085532D"/>
    <w:p w:rsidR="0085532D" w:rsidRDefault="0085532D"/>
    <w:p w:rsidR="0085532D" w:rsidRDefault="0085532D"/>
    <w:p w:rsidR="0085532D" w:rsidRDefault="0085532D"/>
    <w:p w:rsidR="0085532D" w:rsidRDefault="0085532D">
      <w:pPr>
        <w:rPr>
          <w:rFonts w:ascii="Georgia" w:eastAsia="Georgia" w:hAnsi="Georgia" w:cs="Georgia"/>
          <w:color w:val="CC0000"/>
          <w:sz w:val="36"/>
          <w:szCs w:val="36"/>
        </w:rPr>
      </w:pPr>
    </w:p>
    <w:p w:rsidR="00616B6B" w:rsidRDefault="00616B6B" w:rsidP="005438A7">
      <w:pPr>
        <w:pStyle w:val="110"/>
        <w:spacing w:before="100"/>
        <w:rPr>
          <w:smallCaps/>
          <w:spacing w:val="-2"/>
        </w:rPr>
      </w:pPr>
    </w:p>
    <w:p w:rsidR="00616B6B" w:rsidRDefault="00616B6B" w:rsidP="005438A7">
      <w:pPr>
        <w:pStyle w:val="110"/>
        <w:spacing w:before="100"/>
        <w:rPr>
          <w:smallCaps/>
          <w:spacing w:val="-2"/>
        </w:rPr>
      </w:pPr>
    </w:p>
    <w:p w:rsidR="00FA1C51" w:rsidRDefault="00FA1C51" w:rsidP="005438A7">
      <w:pPr>
        <w:pStyle w:val="110"/>
        <w:spacing w:before="100"/>
        <w:rPr>
          <w:smallCaps/>
          <w:spacing w:val="-2"/>
        </w:rPr>
      </w:pPr>
    </w:p>
    <w:p w:rsidR="00616B6B" w:rsidRDefault="00616B6B" w:rsidP="005438A7">
      <w:pPr>
        <w:pStyle w:val="110"/>
        <w:spacing w:before="100"/>
        <w:rPr>
          <w:smallCaps/>
          <w:spacing w:val="-2"/>
        </w:rPr>
      </w:pPr>
    </w:p>
    <w:p w:rsidR="005438A7" w:rsidRDefault="005438A7" w:rsidP="005438A7">
      <w:pPr>
        <w:pStyle w:val="110"/>
        <w:spacing w:before="100"/>
        <w:rPr>
          <w:smallCaps/>
          <w:spacing w:val="-2"/>
        </w:rPr>
      </w:pPr>
      <w:r>
        <w:rPr>
          <w:smallCaps/>
          <w:spacing w:val="-2"/>
        </w:rPr>
        <w:lastRenderedPageBreak/>
        <w:t>ОБЩИЕ ПРАВИЛА УЧАСТИЯ</w:t>
      </w:r>
    </w:p>
    <w:p w:rsidR="005438A7" w:rsidRPr="005438A7" w:rsidRDefault="005438A7" w:rsidP="005438A7">
      <w:pPr>
        <w:pStyle w:val="110"/>
        <w:spacing w:before="100"/>
        <w:rPr>
          <w:smallCaps/>
          <w:color w:val="FF0000"/>
          <w:spacing w:val="-2"/>
        </w:rPr>
      </w:pPr>
    </w:p>
    <w:p w:rsidR="005438A7" w:rsidRPr="005438A7" w:rsidRDefault="005438A7" w:rsidP="005438A7">
      <w:pPr>
        <w:pStyle w:val="110"/>
        <w:spacing w:before="100"/>
        <w:rPr>
          <w:b w:val="0"/>
          <w:smallCaps/>
          <w:color w:val="FF0000"/>
          <w:spacing w:val="-2"/>
        </w:rPr>
      </w:pPr>
      <w:r w:rsidRPr="005438A7">
        <w:rPr>
          <w:b w:val="0"/>
          <w:smallCaps/>
          <w:color w:val="FF0000"/>
          <w:spacing w:val="-2"/>
        </w:rPr>
        <w:t xml:space="preserve">Дорогие руководители, просьба внимательно  ознакомиться с правилами. </w:t>
      </w:r>
    </w:p>
    <w:p w:rsidR="005438A7" w:rsidRPr="005438A7" w:rsidRDefault="005438A7" w:rsidP="005438A7">
      <w:pPr>
        <w:pStyle w:val="110"/>
        <w:spacing w:before="100"/>
        <w:rPr>
          <w:b w:val="0"/>
          <w:smallCaps/>
          <w:color w:val="FF0000"/>
          <w:spacing w:val="-2"/>
        </w:rPr>
      </w:pPr>
      <w:r w:rsidRPr="005438A7">
        <w:rPr>
          <w:b w:val="0"/>
          <w:smallCaps/>
          <w:color w:val="FF0000"/>
          <w:spacing w:val="-2"/>
        </w:rPr>
        <w:t>В случае нарушений одного из пунктов, по решению главного судьи, участники могут быть дисквалифицированы.</w:t>
      </w:r>
    </w:p>
    <w:p w:rsidR="005438A7" w:rsidRPr="005438A7" w:rsidRDefault="005438A7" w:rsidP="005438A7">
      <w:pPr>
        <w:pStyle w:val="a6"/>
        <w:numPr>
          <w:ilvl w:val="0"/>
          <w:numId w:val="24"/>
        </w:numPr>
        <w:ind w:right="588"/>
        <w:jc w:val="both"/>
        <w:rPr>
          <w:sz w:val="24"/>
          <w:szCs w:val="24"/>
        </w:rPr>
      </w:pPr>
      <w:r w:rsidRPr="005438A7">
        <w:rPr>
          <w:sz w:val="24"/>
          <w:szCs w:val="24"/>
        </w:rPr>
        <w:t>В фонограмме недопустимо использование нецензурных слов, а так же фраз, призывающих к</w:t>
      </w:r>
      <w:r w:rsidRPr="005438A7">
        <w:rPr>
          <w:spacing w:val="-3"/>
          <w:sz w:val="24"/>
          <w:szCs w:val="24"/>
        </w:rPr>
        <w:t xml:space="preserve"> </w:t>
      </w:r>
      <w:r w:rsidRPr="005438A7">
        <w:rPr>
          <w:sz w:val="24"/>
          <w:szCs w:val="24"/>
        </w:rPr>
        <w:t>насилию,</w:t>
      </w:r>
      <w:r w:rsidRPr="005438A7">
        <w:rPr>
          <w:spacing w:val="-3"/>
          <w:sz w:val="24"/>
          <w:szCs w:val="24"/>
        </w:rPr>
        <w:t xml:space="preserve"> </w:t>
      </w:r>
      <w:r w:rsidRPr="005438A7">
        <w:rPr>
          <w:sz w:val="24"/>
          <w:szCs w:val="24"/>
        </w:rPr>
        <w:t>к</w:t>
      </w:r>
      <w:r w:rsidRPr="005438A7">
        <w:rPr>
          <w:spacing w:val="-2"/>
          <w:sz w:val="24"/>
          <w:szCs w:val="24"/>
        </w:rPr>
        <w:t xml:space="preserve"> </w:t>
      </w:r>
      <w:r w:rsidRPr="005438A7">
        <w:rPr>
          <w:sz w:val="24"/>
          <w:szCs w:val="24"/>
        </w:rPr>
        <w:t>расовой дискриминации или</w:t>
      </w:r>
      <w:r w:rsidRPr="005438A7">
        <w:rPr>
          <w:spacing w:val="-5"/>
          <w:sz w:val="24"/>
          <w:szCs w:val="24"/>
        </w:rPr>
        <w:t xml:space="preserve"> </w:t>
      </w:r>
      <w:r w:rsidRPr="005438A7">
        <w:rPr>
          <w:sz w:val="24"/>
          <w:szCs w:val="24"/>
        </w:rPr>
        <w:t>фраз,</w:t>
      </w:r>
      <w:r w:rsidRPr="005438A7">
        <w:rPr>
          <w:spacing w:val="-3"/>
          <w:sz w:val="24"/>
          <w:szCs w:val="24"/>
        </w:rPr>
        <w:t xml:space="preserve"> </w:t>
      </w:r>
      <w:r w:rsidRPr="005438A7">
        <w:rPr>
          <w:sz w:val="24"/>
          <w:szCs w:val="24"/>
        </w:rPr>
        <w:t>которые</w:t>
      </w:r>
      <w:r w:rsidRPr="005438A7">
        <w:rPr>
          <w:spacing w:val="-3"/>
          <w:sz w:val="24"/>
          <w:szCs w:val="24"/>
        </w:rPr>
        <w:t xml:space="preserve"> </w:t>
      </w:r>
      <w:r w:rsidRPr="005438A7">
        <w:rPr>
          <w:sz w:val="24"/>
          <w:szCs w:val="24"/>
        </w:rPr>
        <w:t>могут</w:t>
      </w:r>
      <w:r w:rsidRPr="005438A7">
        <w:rPr>
          <w:spacing w:val="-6"/>
          <w:sz w:val="24"/>
          <w:szCs w:val="24"/>
        </w:rPr>
        <w:t xml:space="preserve"> </w:t>
      </w:r>
      <w:r w:rsidRPr="005438A7">
        <w:rPr>
          <w:sz w:val="24"/>
          <w:szCs w:val="24"/>
        </w:rPr>
        <w:t>задеть</w:t>
      </w:r>
      <w:r w:rsidRPr="005438A7">
        <w:rPr>
          <w:spacing w:val="-1"/>
          <w:sz w:val="24"/>
          <w:szCs w:val="24"/>
        </w:rPr>
        <w:t xml:space="preserve"> </w:t>
      </w:r>
      <w:r w:rsidRPr="005438A7">
        <w:rPr>
          <w:sz w:val="24"/>
          <w:szCs w:val="24"/>
        </w:rPr>
        <w:t>честь</w:t>
      </w:r>
      <w:r w:rsidRPr="005438A7">
        <w:rPr>
          <w:spacing w:val="-6"/>
          <w:sz w:val="24"/>
          <w:szCs w:val="24"/>
        </w:rPr>
        <w:t xml:space="preserve"> </w:t>
      </w:r>
      <w:r w:rsidRPr="005438A7">
        <w:rPr>
          <w:sz w:val="24"/>
          <w:szCs w:val="24"/>
        </w:rPr>
        <w:t>и</w:t>
      </w:r>
      <w:r w:rsidRPr="005438A7">
        <w:rPr>
          <w:spacing w:val="-5"/>
          <w:sz w:val="24"/>
          <w:szCs w:val="24"/>
        </w:rPr>
        <w:t xml:space="preserve"> </w:t>
      </w:r>
      <w:r w:rsidRPr="005438A7">
        <w:rPr>
          <w:sz w:val="24"/>
          <w:szCs w:val="24"/>
        </w:rPr>
        <w:t>достоинство</w:t>
      </w:r>
      <w:r w:rsidRPr="005438A7">
        <w:rPr>
          <w:spacing w:val="-1"/>
          <w:sz w:val="24"/>
          <w:szCs w:val="24"/>
        </w:rPr>
        <w:t xml:space="preserve"> </w:t>
      </w:r>
      <w:r w:rsidRPr="005438A7">
        <w:rPr>
          <w:sz w:val="24"/>
          <w:szCs w:val="24"/>
        </w:rPr>
        <w:t>кого-либо.</w:t>
      </w:r>
    </w:p>
    <w:p w:rsidR="005438A7" w:rsidRPr="005438A7" w:rsidRDefault="005438A7" w:rsidP="005438A7">
      <w:pPr>
        <w:pStyle w:val="110"/>
        <w:numPr>
          <w:ilvl w:val="0"/>
          <w:numId w:val="24"/>
        </w:numPr>
        <w:spacing w:before="100"/>
        <w:jc w:val="left"/>
        <w:rPr>
          <w:b w:val="0"/>
        </w:rPr>
      </w:pPr>
      <w:r w:rsidRPr="005438A7">
        <w:rPr>
          <w:b w:val="0"/>
        </w:rPr>
        <w:t>В детских коллективах недопустимо использовать «взрослые» движения, содержащие эротический или другой, не соответствующий возрасту, смысл.</w:t>
      </w:r>
    </w:p>
    <w:p w:rsidR="005438A7" w:rsidRDefault="005438A7">
      <w:pPr>
        <w:spacing w:line="360" w:lineRule="auto"/>
        <w:jc w:val="center"/>
        <w:rPr>
          <w:rFonts w:ascii="Georgia" w:hAnsi="Georgia" w:cs="Arial"/>
          <w:b/>
          <w:i/>
          <w:color w:val="C00000"/>
          <w:sz w:val="24"/>
          <w:szCs w:val="24"/>
          <w:shd w:val="clear" w:color="auto" w:fill="FFFFFF"/>
        </w:rPr>
      </w:pPr>
    </w:p>
    <w:p w:rsidR="0085532D" w:rsidRDefault="006A6872">
      <w:pPr>
        <w:spacing w:line="360" w:lineRule="auto"/>
        <w:jc w:val="center"/>
        <w:rPr>
          <w:rFonts w:ascii="Georgia" w:hAnsi="Georgia" w:cs="Arial"/>
          <w:b/>
          <w:i/>
          <w:color w:val="C00000"/>
          <w:sz w:val="24"/>
          <w:szCs w:val="24"/>
          <w:shd w:val="clear" w:color="auto" w:fill="FFFFFF"/>
        </w:rPr>
      </w:pPr>
      <w:r>
        <w:rPr>
          <w:rFonts w:ascii="Georgia" w:hAnsi="Georgia" w:cs="Arial"/>
          <w:b/>
          <w:i/>
          <w:color w:val="C00000"/>
          <w:sz w:val="24"/>
          <w:szCs w:val="24"/>
          <w:shd w:val="clear" w:color="auto" w:fill="FFFFFF"/>
        </w:rPr>
        <w:t>Классический танец</w:t>
      </w:r>
    </w:p>
    <w:p w:rsidR="0085532D" w:rsidRPr="00CF67CC" w:rsidRDefault="006A6872">
      <w:pPr>
        <w:spacing w:line="360" w:lineRule="auto"/>
        <w:ind w:left="709"/>
        <w:rPr>
          <w:rFonts w:ascii="Georgia" w:hAnsi="Georgia" w:cs="Arial"/>
          <w:b/>
          <w:i/>
          <w:color w:val="C00000"/>
          <w:sz w:val="24"/>
          <w:szCs w:val="24"/>
          <w:shd w:val="clear" w:color="auto" w:fill="FFFFFF"/>
        </w:rPr>
      </w:pPr>
      <w:r>
        <w:rPr>
          <w:rFonts w:ascii="Georgia" w:hAnsi="Georgia" w:cs="Arial"/>
        </w:rPr>
        <w:br/>
      </w:r>
      <w:r w:rsidRPr="00CF67CC">
        <w:rPr>
          <w:rFonts w:ascii="Georgia" w:hAnsi="Georgia" w:cs="Arial"/>
          <w:sz w:val="24"/>
          <w:szCs w:val="24"/>
          <w:shd w:val="clear" w:color="auto" w:fill="FFFFFF"/>
        </w:rPr>
        <w:t>1. Танцевальные направления: классический балет. </w:t>
      </w:r>
    </w:p>
    <w:p w:rsidR="0085532D" w:rsidRPr="00CF67CC" w:rsidRDefault="006A6872">
      <w:pPr>
        <w:spacing w:line="360" w:lineRule="auto"/>
        <w:ind w:left="720"/>
        <w:rPr>
          <w:rFonts w:ascii="Georgia" w:hAnsi="Georgia" w:cs="Arial"/>
          <w:sz w:val="24"/>
          <w:szCs w:val="24"/>
          <w:shd w:val="clear" w:color="auto" w:fill="FFFFFF"/>
        </w:rPr>
      </w:pPr>
      <w:r w:rsidRPr="00CF67CC">
        <w:rPr>
          <w:rFonts w:ascii="Georgia" w:hAnsi="Georgia" w:cs="Arial"/>
          <w:sz w:val="24"/>
          <w:szCs w:val="24"/>
          <w:shd w:val="clear" w:color="auto" w:fill="FFFFFF"/>
        </w:rPr>
        <w:t>2. Выступление может включать театральные элементы и элементы разных танцевальных направлений. </w:t>
      </w:r>
      <w:r w:rsidRPr="00CF67CC">
        <w:rPr>
          <w:rFonts w:ascii="Georgia" w:hAnsi="Georgia" w:cs="Arial"/>
          <w:sz w:val="24"/>
          <w:szCs w:val="24"/>
        </w:rPr>
        <w:br/>
      </w:r>
      <w:r w:rsidRPr="00CF67CC">
        <w:rPr>
          <w:rFonts w:ascii="Georgia" w:hAnsi="Georgia" w:cs="Arial"/>
          <w:sz w:val="24"/>
          <w:szCs w:val="24"/>
          <w:shd w:val="clear" w:color="auto" w:fill="FFFFFF"/>
        </w:rPr>
        <w:t>4. Акробатика (</w:t>
      </w:r>
      <w:proofErr w:type="spellStart"/>
      <w:r w:rsidRPr="00CF67CC">
        <w:rPr>
          <w:rFonts w:ascii="Georgia" w:hAnsi="Georgia" w:cs="Arial"/>
          <w:sz w:val="24"/>
          <w:szCs w:val="24"/>
          <w:shd w:val="clear" w:color="auto" w:fill="FFFFFF"/>
        </w:rPr>
        <w:t>Acrobatic</w:t>
      </w:r>
      <w:proofErr w:type="spellEnd"/>
      <w:r w:rsidR="00CF67CC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spellStart"/>
      <w:r w:rsidRPr="00CF67CC">
        <w:rPr>
          <w:rFonts w:ascii="Georgia" w:hAnsi="Georgia" w:cs="Arial"/>
          <w:sz w:val="24"/>
          <w:szCs w:val="24"/>
          <w:shd w:val="clear" w:color="auto" w:fill="FFFFFF"/>
        </w:rPr>
        <w:t>Movements</w:t>
      </w:r>
      <w:proofErr w:type="spellEnd"/>
      <w:r w:rsidRPr="00CF67CC">
        <w:rPr>
          <w:rFonts w:ascii="Georgia" w:hAnsi="Georgia" w:cs="Arial"/>
          <w:sz w:val="24"/>
          <w:szCs w:val="24"/>
          <w:shd w:val="clear" w:color="auto" w:fill="FFFFFF"/>
        </w:rPr>
        <w:t>): Разрешено, умеренная. </w:t>
      </w:r>
      <w:r w:rsidRPr="00CF67CC">
        <w:rPr>
          <w:rFonts w:ascii="Georgia" w:hAnsi="Georgia" w:cs="Arial"/>
          <w:sz w:val="24"/>
          <w:szCs w:val="24"/>
        </w:rPr>
        <w:br/>
      </w:r>
      <w:r w:rsidRPr="00CF67CC">
        <w:rPr>
          <w:rFonts w:ascii="Georgia" w:hAnsi="Georgia" w:cs="Arial"/>
          <w:sz w:val="24"/>
          <w:szCs w:val="24"/>
          <w:shd w:val="clear" w:color="auto" w:fill="FFFFFF"/>
        </w:rPr>
        <w:t>5. Поднятия/падения: Разрешены. </w:t>
      </w:r>
    </w:p>
    <w:p w:rsidR="0085532D" w:rsidRPr="00CF67CC" w:rsidRDefault="006A6872">
      <w:pPr>
        <w:spacing w:line="360" w:lineRule="auto"/>
        <w:ind w:left="720"/>
        <w:rPr>
          <w:rFonts w:ascii="Georgia" w:hAnsi="Georgia" w:cs="Arial"/>
          <w:sz w:val="24"/>
          <w:szCs w:val="24"/>
          <w:shd w:val="clear" w:color="auto" w:fill="FFFFFF"/>
        </w:rPr>
      </w:pPr>
      <w:r w:rsidRPr="00CF67CC">
        <w:rPr>
          <w:rFonts w:ascii="Georgia" w:hAnsi="Georgia" w:cs="Arial"/>
          <w:sz w:val="24"/>
          <w:szCs w:val="24"/>
          <w:shd w:val="clear" w:color="auto" w:fill="FFFFFF"/>
        </w:rPr>
        <w:t>6. Реквизит: Разрешено, предварительно обговаривается с организаторами соревнований. </w:t>
      </w:r>
      <w:r w:rsidRPr="00CF67CC">
        <w:rPr>
          <w:rFonts w:ascii="Georgia" w:hAnsi="Georgia" w:cs="Arial"/>
          <w:sz w:val="24"/>
          <w:szCs w:val="24"/>
        </w:rPr>
        <w:br/>
      </w:r>
      <w:r w:rsidRPr="00CF67CC">
        <w:rPr>
          <w:rFonts w:ascii="Georgia" w:hAnsi="Georgia" w:cs="Arial"/>
          <w:sz w:val="24"/>
          <w:szCs w:val="24"/>
          <w:shd w:val="clear" w:color="auto" w:fill="FFFFFF"/>
        </w:rPr>
        <w:t>7. Оценка: Оценивается музыкальность, разнообразие танца, оригинальность всего представления и индивидуальная хореография. Очень важно представлять гармонию танца, музыки, идею постановки хореографии, костюма и реквизитов как общий образ, который будет оцениваться в этом танце.</w:t>
      </w:r>
    </w:p>
    <w:p w:rsidR="0085532D" w:rsidRPr="00CF67CC" w:rsidRDefault="0085532D">
      <w:pPr>
        <w:spacing w:line="360" w:lineRule="auto"/>
        <w:ind w:left="720"/>
        <w:rPr>
          <w:rFonts w:ascii="Georgia" w:hAnsi="Georgia" w:cs="Arial"/>
          <w:sz w:val="24"/>
          <w:szCs w:val="24"/>
          <w:shd w:val="clear" w:color="auto" w:fill="FFFFFF"/>
        </w:rPr>
      </w:pPr>
    </w:p>
    <w:p w:rsidR="0085532D" w:rsidRDefault="0085532D"/>
    <w:p w:rsidR="0085532D" w:rsidRDefault="006A6872">
      <w:pPr>
        <w:keepNext/>
        <w:tabs>
          <w:tab w:val="left" w:pos="4820"/>
        </w:tabs>
        <w:spacing w:after="120"/>
        <w:jc w:val="center"/>
      </w:pPr>
      <w:proofErr w:type="spellStart"/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>Dancing</w:t>
      </w:r>
      <w:proofErr w:type="spellEnd"/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>Show</w:t>
      </w:r>
      <w:proofErr w:type="spellEnd"/>
    </w:p>
    <w:p w:rsidR="0085532D" w:rsidRDefault="0085532D">
      <w:pPr>
        <w:tabs>
          <w:tab w:val="left" w:pos="4820"/>
        </w:tabs>
        <w:rPr>
          <w:sz w:val="16"/>
          <w:szCs w:val="16"/>
        </w:rPr>
      </w:pP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  <w:lang w:val="en-US"/>
        </w:rPr>
      </w:pPr>
      <w:r>
        <w:rPr>
          <w:rFonts w:ascii="Georgia" w:eastAsia="Georgia" w:hAnsi="Georgia" w:cs="Georgia"/>
          <w:sz w:val="24"/>
          <w:szCs w:val="24"/>
        </w:rPr>
        <w:t>Танцевальные</w:t>
      </w:r>
      <w:r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направления</w:t>
      </w:r>
      <w:r>
        <w:rPr>
          <w:rFonts w:ascii="Georgia" w:eastAsia="Georgia" w:hAnsi="Georgia" w:cs="Georgia"/>
          <w:sz w:val="24"/>
          <w:szCs w:val="24"/>
          <w:lang w:val="en-US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все</w:t>
      </w:r>
      <w:r>
        <w:rPr>
          <w:rFonts w:ascii="Georgia" w:eastAsia="Georgia" w:hAnsi="Georgia" w:cs="Georgia"/>
          <w:sz w:val="24"/>
          <w:szCs w:val="24"/>
          <w:lang w:val="en-US"/>
        </w:rPr>
        <w:t xml:space="preserve"> (vogue, reggaeton, waacking, go-go, dancehall, jazz-funk, twerk, </w:t>
      </w:r>
      <w:r>
        <w:rPr>
          <w:rFonts w:ascii="Georgia" w:eastAsia="Georgia" w:hAnsi="Georgia" w:cs="Georgia"/>
          <w:sz w:val="24"/>
          <w:szCs w:val="24"/>
        </w:rPr>
        <w:t>с</w:t>
      </w:r>
      <w:proofErr w:type="spellStart"/>
      <w:r>
        <w:rPr>
          <w:rFonts w:ascii="Georgia" w:eastAsia="Georgia" w:hAnsi="Georgia" w:cs="Georgia"/>
          <w:sz w:val="24"/>
          <w:szCs w:val="24"/>
          <w:lang w:val="en-US"/>
        </w:rPr>
        <w:t>aribbean</w:t>
      </w:r>
      <w:proofErr w:type="spellEnd"/>
      <w:r>
        <w:rPr>
          <w:rFonts w:ascii="Georgia" w:eastAsia="Georgia" w:hAnsi="Georgia" w:cs="Georgia"/>
          <w:sz w:val="24"/>
          <w:szCs w:val="24"/>
          <w:lang w:val="en-US"/>
        </w:rPr>
        <w:t>, h</w:t>
      </w:r>
      <w:r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 xml:space="preserve">igh heels, strip, frame up strip, </w:t>
      </w:r>
      <w:r>
        <w:rPr>
          <w:rFonts w:ascii="Georgia" w:hAnsi="Georgia" w:cs="Arial"/>
          <w:sz w:val="24"/>
          <w:szCs w:val="24"/>
          <w:shd w:val="clear" w:color="auto" w:fill="FFFFFF"/>
          <w:lang w:val="en-US"/>
        </w:rPr>
        <w:t>salsa, bachata, zouk, kizomba</w:t>
      </w:r>
      <w:r>
        <w:rPr>
          <w:rFonts w:ascii="Georgia" w:eastAsia="Georgia" w:hAnsi="Georgia" w:cs="Georg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и</w:t>
      </w:r>
      <w:r>
        <w:rPr>
          <w:rFonts w:ascii="Georgia" w:eastAsia="Georgia" w:hAnsi="Georgia" w:cs="Georgia"/>
          <w:sz w:val="24"/>
          <w:szCs w:val="24"/>
          <w:lang w:val="en-US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др</w:t>
      </w:r>
      <w:proofErr w:type="spellEnd"/>
      <w:r>
        <w:rPr>
          <w:rFonts w:ascii="Georgia" w:eastAsia="Georgia" w:hAnsi="Georgia" w:cs="Georgia"/>
          <w:sz w:val="24"/>
          <w:szCs w:val="24"/>
          <w:lang w:val="en-US"/>
        </w:rPr>
        <w:t xml:space="preserve">.) </w:t>
      </w: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Выступление может включать одну форму или состоять из двух и более стилей, а также может включать театральные элементы и </w:t>
      </w:r>
      <w:r>
        <w:rPr>
          <w:rFonts w:ascii="Georgia" w:eastAsia="Georgia" w:hAnsi="Georgia" w:cs="Georgia"/>
          <w:i/>
          <w:sz w:val="24"/>
          <w:szCs w:val="24"/>
        </w:rPr>
        <w:t>элементы разных танцевальных направлений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Акробатика (</w:t>
      </w:r>
      <w:proofErr w:type="spellStart"/>
      <w:r>
        <w:rPr>
          <w:rFonts w:ascii="Georgia" w:eastAsia="Georgia" w:hAnsi="Georgia" w:cs="Georgia"/>
          <w:sz w:val="24"/>
          <w:szCs w:val="24"/>
        </w:rPr>
        <w:t>AcrobaticMovements</w:t>
      </w:r>
      <w:proofErr w:type="spellEnd"/>
      <w:r>
        <w:rPr>
          <w:rFonts w:ascii="Georgia" w:eastAsia="Georgia" w:hAnsi="Georgia" w:cs="Georgia"/>
          <w:sz w:val="24"/>
          <w:szCs w:val="24"/>
        </w:rPr>
        <w:t>): Разрешено, умеренная.</w:t>
      </w: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Поднятия/падения: Разрешены. </w:t>
      </w: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Реквизит: Разрешено, но не больших размеров, предварительно обговаривается с организаторами соревнований.</w:t>
      </w:r>
    </w:p>
    <w:p w:rsidR="0085532D" w:rsidRDefault="006A6872">
      <w:pPr>
        <w:numPr>
          <w:ilvl w:val="0"/>
          <w:numId w:val="1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Оценка: Оценивается музыкальность, разнообразие танца, оригинальность всего представления и индивидуальная хореография, имидж. Очень важно представлять гармонию танца, музыки, идею постановки хореографии, костюма и реквизитов как общий образ, </w:t>
      </w:r>
      <w:r>
        <w:rPr>
          <w:rFonts w:ascii="Georgia" w:eastAsia="Georgia" w:hAnsi="Georgia" w:cs="Georgia"/>
          <w:sz w:val="24"/>
          <w:szCs w:val="24"/>
        </w:rPr>
        <w:lastRenderedPageBreak/>
        <w:t xml:space="preserve">который будет оцениваться в этом танце. </w:t>
      </w:r>
    </w:p>
    <w:p w:rsidR="0085532D" w:rsidRDefault="0085532D">
      <w:pPr>
        <w:tabs>
          <w:tab w:val="left" w:pos="4820"/>
        </w:tabs>
        <w:rPr>
          <w:sz w:val="16"/>
          <w:szCs w:val="16"/>
        </w:rPr>
      </w:pPr>
    </w:p>
    <w:p w:rsidR="0085532D" w:rsidRDefault="006A6872">
      <w:pPr>
        <w:tabs>
          <w:tab w:val="left" w:pos="4820"/>
        </w:tabs>
        <w:spacing w:before="120" w:after="120"/>
        <w:jc w:val="center"/>
      </w:pPr>
      <w:proofErr w:type="spellStart"/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>Street</w:t>
      </w:r>
      <w:proofErr w:type="spellEnd"/>
      <w:r>
        <w:rPr>
          <w:rFonts w:ascii="Georgia" w:eastAsia="Georgia" w:hAnsi="Georgia" w:cs="Georgia"/>
          <w:b/>
          <w:i/>
          <w:color w:val="C00000"/>
          <w:sz w:val="24"/>
          <w:szCs w:val="24"/>
          <w:lang w:val="en-US"/>
        </w:rPr>
        <w:t xml:space="preserve"> </w:t>
      </w:r>
      <w:proofErr w:type="spellStart"/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>Dance</w:t>
      </w:r>
      <w:proofErr w:type="spellEnd"/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Танцевальные направления: (</w:t>
      </w:r>
      <w:proofErr w:type="spellStart"/>
      <w:r>
        <w:rPr>
          <w:rFonts w:ascii="Georgia" w:eastAsia="Georgia" w:hAnsi="Georgia" w:cs="Georgia"/>
          <w:sz w:val="24"/>
          <w:szCs w:val="24"/>
        </w:rPr>
        <w:t>hip-hop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house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R&amp;B, </w:t>
      </w:r>
      <w:proofErr w:type="spellStart"/>
      <w:r>
        <w:rPr>
          <w:rFonts w:ascii="Georgia" w:eastAsia="Georgia" w:hAnsi="Georgia" w:cs="Georgia"/>
          <w:sz w:val="24"/>
          <w:szCs w:val="24"/>
        </w:rPr>
        <w:t>break</w:t>
      </w:r>
      <w:r>
        <w:rPr>
          <w:rFonts w:ascii="Georgia" w:eastAsia="Georgia" w:hAnsi="Georgia" w:cs="Georgia"/>
          <w:sz w:val="24"/>
          <w:szCs w:val="24"/>
          <w:lang w:val="en-US"/>
        </w:rPr>
        <w:t>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locking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</w:t>
      </w:r>
      <w:proofErr w:type="spellStart"/>
      <w:r>
        <w:rPr>
          <w:rFonts w:ascii="Georgia" w:eastAsia="Georgia" w:hAnsi="Georgia" w:cs="Georgia"/>
          <w:sz w:val="24"/>
          <w:szCs w:val="24"/>
        </w:rPr>
        <w:t>popping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, крамп и др. уличные направления) </w:t>
      </w:r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Выступление может включать одну форму или состоять из двух и более стилей, а также может включать театральные элементы и элементы разных танцевальных направлений.</w:t>
      </w:r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Акробатика (</w:t>
      </w:r>
      <w:proofErr w:type="spellStart"/>
      <w:r>
        <w:rPr>
          <w:rFonts w:ascii="Georgia" w:eastAsia="Georgia" w:hAnsi="Georgia" w:cs="Georgia"/>
          <w:sz w:val="24"/>
          <w:szCs w:val="24"/>
        </w:rPr>
        <w:t>AcrobaticMovements</w:t>
      </w:r>
      <w:proofErr w:type="spellEnd"/>
      <w:r>
        <w:rPr>
          <w:rFonts w:ascii="Georgia" w:eastAsia="Georgia" w:hAnsi="Georgia" w:cs="Georgia"/>
          <w:sz w:val="24"/>
          <w:szCs w:val="24"/>
        </w:rPr>
        <w:t>): Разрешено, умеренная.</w:t>
      </w:r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Поднятия/падения: Разрешены. </w:t>
      </w:r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Реквизит: Разрешено, но небольших размеров, предварительно обговаривается с организаторами соревнований.</w:t>
      </w:r>
    </w:p>
    <w:p w:rsidR="0085532D" w:rsidRDefault="006A6872">
      <w:pPr>
        <w:numPr>
          <w:ilvl w:val="0"/>
          <w:numId w:val="2"/>
        </w:numPr>
        <w:tabs>
          <w:tab w:val="left" w:pos="4820"/>
        </w:tabs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Оценка: Оценивается музыкальность, разнообразие танца, оригинальность всего представления и индивидуальная хореография. Очень важно представлять гармонию танца, музыки, идею постановки хореографии, костюма и реквизитов как общий образ, который будет оцениваться в этом танце. </w:t>
      </w:r>
    </w:p>
    <w:p w:rsidR="0085532D" w:rsidRDefault="006A6872">
      <w:pPr>
        <w:spacing w:before="100" w:after="100"/>
        <w:jc w:val="center"/>
      </w:pPr>
      <w:r>
        <w:rPr>
          <w:rFonts w:ascii="Georgia" w:eastAsia="Georgia" w:hAnsi="Georgia" w:cs="Georgia"/>
          <w:b/>
          <w:i/>
          <w:color w:val="AB261F"/>
          <w:sz w:val="24"/>
          <w:szCs w:val="24"/>
        </w:rPr>
        <w:t>Современная хореография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Танцевальные направления: модерн, </w:t>
      </w:r>
      <w:proofErr w:type="spellStart"/>
      <w:r>
        <w:rPr>
          <w:rFonts w:ascii="Georgia" w:eastAsia="Georgia" w:hAnsi="Georgia" w:cs="Georgia"/>
          <w:sz w:val="24"/>
          <w:szCs w:val="24"/>
        </w:rPr>
        <w:t>contemporarydance</w:t>
      </w:r>
      <w:proofErr w:type="spellEnd"/>
      <w:r>
        <w:rPr>
          <w:rFonts w:ascii="Georgia" w:eastAsia="Georgia" w:hAnsi="Georgia" w:cs="Georgia"/>
          <w:sz w:val="24"/>
          <w:szCs w:val="24"/>
        </w:rPr>
        <w:t>, джаз-модерн, свободная пластика.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Выступление может включать одну форму или состоять из двух и более стилей, а также может включать театральные элементы и элементы разных танцевальных направлений.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Акробатика (</w:t>
      </w:r>
      <w:proofErr w:type="spellStart"/>
      <w:r>
        <w:rPr>
          <w:rFonts w:ascii="Georgia" w:eastAsia="Georgia" w:hAnsi="Georgia" w:cs="Georgia"/>
          <w:sz w:val="24"/>
          <w:szCs w:val="24"/>
        </w:rPr>
        <w:t>AcrobaticMovements</w:t>
      </w:r>
      <w:proofErr w:type="spellEnd"/>
      <w:r>
        <w:rPr>
          <w:rFonts w:ascii="Georgia" w:eastAsia="Georgia" w:hAnsi="Georgia" w:cs="Georgia"/>
          <w:sz w:val="24"/>
          <w:szCs w:val="24"/>
        </w:rPr>
        <w:t>): Разрешено, умеренная.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Поднятия/падения: Разрешены. 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Реквизит: Разрешено, предварительно обговаривается с организаторами соревнований.</w:t>
      </w:r>
    </w:p>
    <w:p w:rsidR="0085532D" w:rsidRDefault="006A6872">
      <w:pPr>
        <w:numPr>
          <w:ilvl w:val="0"/>
          <w:numId w:val="5"/>
        </w:numPr>
        <w:spacing w:before="100" w:after="100"/>
        <w:ind w:left="709"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Оценка: Оценивается музыкальность, разнообразие танца, оригинальность всего представления и индивидуальная хореография. Очень важно представлять гармонию танца, музыки, идею постановки хореографии, костюма и реквизитов как общий образ, который будет оцениваться в этом танце.</w:t>
      </w:r>
    </w:p>
    <w:p w:rsidR="0085532D" w:rsidRDefault="0085532D">
      <w:pPr>
        <w:spacing w:before="100" w:after="100"/>
        <w:ind w:left="709" w:firstLine="60"/>
      </w:pPr>
    </w:p>
    <w:p w:rsidR="0085532D" w:rsidRDefault="006A6872">
      <w:pPr>
        <w:spacing w:before="100" w:after="100"/>
        <w:ind w:firstLine="60"/>
        <w:jc w:val="center"/>
      </w:pPr>
      <w:r>
        <w:rPr>
          <w:rFonts w:ascii="Georgia" w:eastAsia="Georgia" w:hAnsi="Georgia" w:cs="Georgia"/>
          <w:b/>
          <w:i/>
          <w:color w:val="AB261F"/>
          <w:sz w:val="24"/>
          <w:szCs w:val="24"/>
        </w:rPr>
        <w:t>Эстрадный танец</w:t>
      </w:r>
    </w:p>
    <w:p w:rsidR="0085532D" w:rsidRDefault="006A6872">
      <w:pPr>
        <w:numPr>
          <w:ilvl w:val="0"/>
          <w:numId w:val="4"/>
        </w:numPr>
        <w:spacing w:before="100" w:after="100"/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Танцевальные направления: </w:t>
      </w:r>
      <w:r>
        <w:rPr>
          <w:rFonts w:ascii="Georgia" w:eastAsia="Georgia" w:hAnsi="Georgia" w:cs="Georgia"/>
          <w:color w:val="111111"/>
          <w:sz w:val="23"/>
          <w:szCs w:val="23"/>
          <w:highlight w:val="white"/>
        </w:rPr>
        <w:t>классический танец; сюжетно-характерный танец во всех разновидностях; народный танец, решенный по схеме построения эстрадного танца.</w:t>
      </w:r>
    </w:p>
    <w:p w:rsidR="0085532D" w:rsidRDefault="006A6872">
      <w:pPr>
        <w:numPr>
          <w:ilvl w:val="0"/>
          <w:numId w:val="4"/>
        </w:numPr>
        <w:spacing w:before="100" w:after="100"/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Акробатика (</w:t>
      </w:r>
      <w:proofErr w:type="spellStart"/>
      <w:r>
        <w:rPr>
          <w:rFonts w:ascii="Georgia" w:eastAsia="Georgia" w:hAnsi="Georgia" w:cs="Georgia"/>
          <w:sz w:val="24"/>
          <w:szCs w:val="24"/>
        </w:rPr>
        <w:t>AcrobaticMovements</w:t>
      </w:r>
      <w:proofErr w:type="spellEnd"/>
      <w:r>
        <w:rPr>
          <w:rFonts w:ascii="Georgia" w:eastAsia="Georgia" w:hAnsi="Georgia" w:cs="Georgia"/>
          <w:sz w:val="24"/>
          <w:szCs w:val="24"/>
        </w:rPr>
        <w:t>): Разрешено, умеренная.</w:t>
      </w:r>
    </w:p>
    <w:p w:rsidR="0085532D" w:rsidRDefault="006A6872">
      <w:pPr>
        <w:numPr>
          <w:ilvl w:val="0"/>
          <w:numId w:val="4"/>
        </w:numPr>
        <w:spacing w:before="100" w:after="100"/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Поднятия/падения: Разрешены. </w:t>
      </w:r>
    </w:p>
    <w:p w:rsidR="0085532D" w:rsidRDefault="006A6872">
      <w:pPr>
        <w:numPr>
          <w:ilvl w:val="0"/>
          <w:numId w:val="4"/>
        </w:numPr>
        <w:spacing w:before="100" w:after="100"/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Реквизит: Разрешено, предварительно обговаривается с организаторами соревнований.</w:t>
      </w:r>
    </w:p>
    <w:p w:rsidR="0085532D" w:rsidRDefault="006A6872">
      <w:pPr>
        <w:numPr>
          <w:ilvl w:val="0"/>
          <w:numId w:val="4"/>
        </w:numPr>
        <w:spacing w:before="100" w:after="100"/>
        <w:ind w:hanging="360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Оценка: Оценивается музыкальность, разнообразие танца, оригинальность всего представления и индивидуальная хореография. Очень важно представлять гармонию танца, музыки, идею постановки хореографии, костюма и реквизитов как общий образ, который будет оцениваться в этом танце.</w:t>
      </w:r>
    </w:p>
    <w:p w:rsidR="0016727E" w:rsidRPr="001B1F73" w:rsidRDefault="0016727E">
      <w:pPr>
        <w:widowControl/>
        <w:shd w:val="clear" w:color="auto" w:fill="FFFFFF"/>
        <w:ind w:right="135"/>
        <w:textAlignment w:val="bottom"/>
        <w:rPr>
          <w:rFonts w:ascii="Georgia" w:hAnsi="Georgia"/>
          <w:color w:val="auto"/>
          <w:sz w:val="24"/>
          <w:szCs w:val="24"/>
        </w:rPr>
      </w:pPr>
    </w:p>
    <w:p w:rsidR="0085532D" w:rsidRDefault="0085532D">
      <w:pPr>
        <w:rPr>
          <w:rFonts w:ascii="Georgia" w:eastAsia="Georgia" w:hAnsi="Georgia" w:cs="Georgia"/>
          <w:sz w:val="24"/>
          <w:szCs w:val="24"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  <w:szCs w:val="24"/>
        </w:rPr>
      </w:pPr>
      <w:r w:rsidRPr="005438A7">
        <w:rPr>
          <w:b/>
          <w:i/>
          <w:color w:val="C00000"/>
          <w:sz w:val="24"/>
          <w:szCs w:val="24"/>
          <w:lang w:val="en-US"/>
        </w:rPr>
        <w:lastRenderedPageBreak/>
        <w:t>BACHATA</w:t>
      </w:r>
      <w:r w:rsidRPr="001B1F73">
        <w:rPr>
          <w:b/>
          <w:i/>
          <w:color w:val="C00000"/>
          <w:sz w:val="24"/>
          <w:szCs w:val="24"/>
        </w:rPr>
        <w:t>(</w:t>
      </w:r>
      <w:r w:rsidRPr="005438A7">
        <w:rPr>
          <w:b/>
          <w:i/>
          <w:color w:val="C00000"/>
          <w:sz w:val="24"/>
          <w:szCs w:val="24"/>
          <w:lang w:val="en-US"/>
        </w:rPr>
        <w:t>SALSA</w:t>
      </w:r>
      <w:r w:rsidRPr="001B1F73">
        <w:rPr>
          <w:b/>
          <w:i/>
          <w:color w:val="C00000"/>
          <w:sz w:val="24"/>
          <w:szCs w:val="24"/>
        </w:rPr>
        <w:t xml:space="preserve">) </w:t>
      </w:r>
      <w:r w:rsidRPr="005438A7">
        <w:rPr>
          <w:b/>
          <w:i/>
          <w:color w:val="C00000"/>
          <w:sz w:val="24"/>
          <w:szCs w:val="24"/>
          <w:lang w:val="en-US"/>
        </w:rPr>
        <w:t>SOLO</w:t>
      </w:r>
      <w:r w:rsidRPr="001B1F73">
        <w:rPr>
          <w:b/>
          <w:i/>
          <w:color w:val="C00000"/>
          <w:sz w:val="24"/>
          <w:szCs w:val="24"/>
        </w:rPr>
        <w:t xml:space="preserve"> </w:t>
      </w:r>
    </w:p>
    <w:p w:rsidR="005438A7" w:rsidRPr="001B1F73" w:rsidRDefault="005438A7" w:rsidP="005438A7">
      <w:pPr>
        <w:jc w:val="center"/>
        <w:rPr>
          <w:b/>
          <w:i/>
          <w:color w:val="C00000"/>
          <w:sz w:val="24"/>
          <w:szCs w:val="24"/>
        </w:rPr>
      </w:pPr>
      <w:r w:rsidRPr="001B1F73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1B1F73">
        <w:rPr>
          <w:b/>
          <w:i/>
          <w:color w:val="C00000"/>
          <w:sz w:val="24"/>
          <w:szCs w:val="24"/>
        </w:rPr>
        <w:t>импровизация+номер</w:t>
      </w:r>
      <w:proofErr w:type="spellEnd"/>
      <w:r w:rsidRPr="001B1F73">
        <w:rPr>
          <w:b/>
          <w:i/>
          <w:color w:val="C00000"/>
          <w:sz w:val="24"/>
          <w:szCs w:val="24"/>
        </w:rPr>
        <w:t xml:space="preserve"> (все возраста)</w:t>
      </w:r>
    </w:p>
    <w:p w:rsidR="005438A7" w:rsidRPr="001B1F73" w:rsidRDefault="005438A7" w:rsidP="005438A7">
      <w:pPr>
        <w:rPr>
          <w:b/>
          <w:sz w:val="24"/>
          <w:szCs w:val="24"/>
        </w:rPr>
      </w:pPr>
    </w:p>
    <w:p w:rsidR="005438A7" w:rsidRPr="005438A7" w:rsidRDefault="005438A7" w:rsidP="005438A7">
      <w:pPr>
        <w:pStyle w:val="ad"/>
        <w:numPr>
          <w:ilvl w:val="0"/>
          <w:numId w:val="25"/>
        </w:numPr>
        <w:spacing w:before="280"/>
        <w:rPr>
          <w:rFonts w:ascii="Georgia" w:hAnsi="Georgia"/>
          <w:color w:val="000000"/>
          <w:lang w:val="en-US"/>
        </w:rPr>
      </w:pPr>
      <w:r w:rsidRPr="005438A7">
        <w:rPr>
          <w:rFonts w:ascii="Georgia" w:hAnsi="Georgia"/>
          <w:b/>
          <w:color w:val="000000"/>
        </w:rPr>
        <w:t>Все</w:t>
      </w:r>
      <w:r w:rsidRPr="005438A7">
        <w:rPr>
          <w:rFonts w:ascii="Georgia" w:hAnsi="Georgia"/>
          <w:b/>
          <w:color w:val="000000"/>
          <w:lang w:val="en-US"/>
        </w:rPr>
        <w:t xml:space="preserve"> </w:t>
      </w:r>
      <w:r w:rsidRPr="005438A7">
        <w:rPr>
          <w:rFonts w:ascii="Georgia" w:hAnsi="Georgia"/>
          <w:b/>
          <w:color w:val="000000"/>
        </w:rPr>
        <w:t>стили</w:t>
      </w:r>
      <w:r w:rsidRPr="005438A7">
        <w:rPr>
          <w:rFonts w:ascii="Georgia" w:hAnsi="Georgia"/>
          <w:b/>
          <w:color w:val="000000"/>
          <w:lang w:val="en-US"/>
        </w:rPr>
        <w:t xml:space="preserve"> </w:t>
      </w:r>
      <w:proofErr w:type="spellStart"/>
      <w:r w:rsidRPr="005438A7">
        <w:rPr>
          <w:rFonts w:ascii="Georgia" w:hAnsi="Georgia"/>
          <w:color w:val="000000"/>
        </w:rPr>
        <w:t>бачата</w:t>
      </w:r>
      <w:proofErr w:type="spellEnd"/>
      <w:r w:rsidRPr="005438A7">
        <w:rPr>
          <w:rFonts w:ascii="Georgia" w:hAnsi="Georgia"/>
          <w:color w:val="000000"/>
          <w:lang w:val="en-US"/>
        </w:rPr>
        <w:t>/</w:t>
      </w:r>
      <w:proofErr w:type="spellStart"/>
      <w:r w:rsidRPr="005438A7">
        <w:rPr>
          <w:rFonts w:ascii="Georgia" w:hAnsi="Georgia"/>
          <w:color w:val="000000"/>
        </w:rPr>
        <w:t>сальса</w:t>
      </w:r>
      <w:proofErr w:type="spellEnd"/>
    </w:p>
    <w:p w:rsidR="005438A7" w:rsidRPr="005438A7" w:rsidRDefault="005438A7" w:rsidP="005438A7">
      <w:pPr>
        <w:pStyle w:val="ad"/>
        <w:numPr>
          <w:ilvl w:val="0"/>
          <w:numId w:val="25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Костюм:</w:t>
      </w:r>
      <w:r w:rsidRPr="005438A7">
        <w:rPr>
          <w:rFonts w:ascii="Georgia" w:hAnsi="Georgia"/>
          <w:color w:val="000000"/>
        </w:rPr>
        <w:t xml:space="preserve"> стильный </w:t>
      </w:r>
      <w:proofErr w:type="spellStart"/>
      <w:r w:rsidRPr="005438A7">
        <w:rPr>
          <w:rFonts w:ascii="Georgia" w:hAnsi="Georgia"/>
          <w:color w:val="000000"/>
        </w:rPr>
        <w:t>кэжуал</w:t>
      </w:r>
      <w:proofErr w:type="spellEnd"/>
      <w:r w:rsidRPr="005438A7">
        <w:rPr>
          <w:rFonts w:ascii="Georgia" w:hAnsi="Georgia"/>
          <w:color w:val="000000"/>
        </w:rPr>
        <w:t xml:space="preserve"> или специализированный, танцевальный образ. Возможно оформление костюма стразами, различными украшениями.</w:t>
      </w:r>
    </w:p>
    <w:p w:rsidR="005438A7" w:rsidRPr="005438A7" w:rsidRDefault="005438A7" w:rsidP="005438A7">
      <w:pPr>
        <w:pStyle w:val="ad"/>
        <w:numPr>
          <w:ilvl w:val="0"/>
          <w:numId w:val="25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Акробатика:</w:t>
      </w:r>
      <w:r w:rsidRPr="005438A7">
        <w:rPr>
          <w:rFonts w:ascii="Georgia" w:hAnsi="Georgia"/>
          <w:color w:val="000000"/>
        </w:rPr>
        <w:t xml:space="preserve"> запрещена в общем заходе, разрешена в индивидуальном заходе.</w:t>
      </w:r>
    </w:p>
    <w:p w:rsidR="005438A7" w:rsidRPr="005438A7" w:rsidRDefault="005438A7" w:rsidP="005438A7">
      <w:pPr>
        <w:pStyle w:val="ad"/>
        <w:numPr>
          <w:ilvl w:val="0"/>
          <w:numId w:val="25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Реквизиты:</w:t>
      </w:r>
      <w:r w:rsidRPr="005438A7">
        <w:rPr>
          <w:rFonts w:ascii="Georgia" w:hAnsi="Georgia"/>
          <w:color w:val="000000"/>
        </w:rPr>
        <w:t xml:space="preserve"> запрещены.</w:t>
      </w:r>
    </w:p>
    <w:p w:rsidR="005438A7" w:rsidRPr="005438A7" w:rsidRDefault="005438A7" w:rsidP="005438A7">
      <w:pPr>
        <w:pStyle w:val="ad"/>
        <w:numPr>
          <w:ilvl w:val="0"/>
          <w:numId w:val="25"/>
        </w:numPr>
        <w:spacing w:after="280"/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Время выступления</w:t>
      </w:r>
      <w:r w:rsidRPr="005438A7">
        <w:rPr>
          <w:rFonts w:ascii="Georgia" w:hAnsi="Georgia"/>
          <w:color w:val="000000"/>
        </w:rPr>
        <w:t xml:space="preserve"> в заходах составляет 1,5 минуты, которые совпадают с концом музыкального отрывка. Отборочный тур делится по заходам, участники танцуют несколько мелодий на выбор организаторов.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 xml:space="preserve">В финале 3 выхода: 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>-общий заход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 xml:space="preserve">-индивидуальный заход: каждый участник танцует отдельно (под свою заранее выбранную мелодию или под музыку организаторов, на выбор). </w:t>
      </w:r>
      <w:proofErr w:type="spellStart"/>
      <w:r w:rsidRPr="005438A7">
        <w:rPr>
          <w:rFonts w:ascii="Georgia" w:hAnsi="Georgia"/>
          <w:color w:val="000000"/>
        </w:rPr>
        <w:t>Трэк</w:t>
      </w:r>
      <w:proofErr w:type="spellEnd"/>
      <w:r w:rsidRPr="005438A7">
        <w:rPr>
          <w:rFonts w:ascii="Georgia" w:hAnsi="Georgia"/>
          <w:color w:val="000000"/>
        </w:rPr>
        <w:t xml:space="preserve"> не более 2 мин. 15 сек.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>-общий заход.</w:t>
      </w:r>
    </w:p>
    <w:p w:rsidR="005438A7" w:rsidRPr="005438A7" w:rsidRDefault="005438A7" w:rsidP="005438A7">
      <w:pPr>
        <w:pStyle w:val="ad"/>
        <w:numPr>
          <w:ilvl w:val="0"/>
          <w:numId w:val="25"/>
        </w:numPr>
        <w:spacing w:before="280" w:after="280"/>
        <w:rPr>
          <w:b/>
        </w:rPr>
      </w:pPr>
      <w:r w:rsidRPr="005438A7">
        <w:rPr>
          <w:rFonts w:ascii="Georgia" w:hAnsi="Georgia"/>
          <w:b/>
        </w:rPr>
        <w:t xml:space="preserve">Оценивается </w:t>
      </w:r>
      <w:r w:rsidRPr="005438A7">
        <w:rPr>
          <w:rFonts w:ascii="Georgia" w:hAnsi="Georgia"/>
        </w:rPr>
        <w:t xml:space="preserve">каждый танцор в отдельности. </w:t>
      </w:r>
    </w:p>
    <w:p w:rsidR="005438A7" w:rsidRDefault="005438A7" w:rsidP="005438A7">
      <w:pPr>
        <w:rPr>
          <w:b/>
        </w:rPr>
      </w:pPr>
    </w:p>
    <w:p w:rsidR="005438A7" w:rsidRPr="001B1F73" w:rsidRDefault="005438A7" w:rsidP="005438A7">
      <w:pPr>
        <w:jc w:val="center"/>
        <w:rPr>
          <w:b/>
          <w:i/>
          <w:color w:val="C00000"/>
          <w:sz w:val="24"/>
          <w:szCs w:val="24"/>
        </w:rPr>
      </w:pPr>
      <w:r w:rsidRPr="001B1F73">
        <w:rPr>
          <w:b/>
          <w:i/>
          <w:color w:val="C00000"/>
          <w:sz w:val="24"/>
          <w:szCs w:val="24"/>
        </w:rPr>
        <w:t xml:space="preserve"> </w:t>
      </w:r>
      <w:r w:rsidRPr="005438A7">
        <w:rPr>
          <w:b/>
          <w:i/>
          <w:color w:val="C00000"/>
          <w:sz w:val="24"/>
          <w:szCs w:val="24"/>
          <w:lang w:val="en-US"/>
        </w:rPr>
        <w:t>BACHATA</w:t>
      </w:r>
      <w:r w:rsidRPr="001B1F73">
        <w:rPr>
          <w:b/>
          <w:i/>
          <w:color w:val="C00000"/>
          <w:sz w:val="24"/>
          <w:szCs w:val="24"/>
        </w:rPr>
        <w:t>(</w:t>
      </w:r>
      <w:r w:rsidRPr="005438A7">
        <w:rPr>
          <w:b/>
          <w:i/>
          <w:color w:val="C00000"/>
          <w:sz w:val="24"/>
          <w:szCs w:val="24"/>
          <w:lang w:val="en-US"/>
        </w:rPr>
        <w:t>SALSA</w:t>
      </w:r>
      <w:r w:rsidRPr="001B1F73">
        <w:rPr>
          <w:b/>
          <w:i/>
          <w:color w:val="C00000"/>
          <w:sz w:val="24"/>
          <w:szCs w:val="24"/>
        </w:rPr>
        <w:t xml:space="preserve">) </w:t>
      </w:r>
    </w:p>
    <w:p w:rsidR="005438A7" w:rsidRPr="001B1F73" w:rsidRDefault="005438A7" w:rsidP="005438A7">
      <w:pPr>
        <w:jc w:val="center"/>
        <w:rPr>
          <w:b/>
          <w:i/>
          <w:color w:val="C00000"/>
          <w:sz w:val="24"/>
          <w:szCs w:val="24"/>
        </w:rPr>
      </w:pPr>
      <w:r w:rsidRPr="001B1F73">
        <w:rPr>
          <w:b/>
          <w:i/>
          <w:color w:val="C00000"/>
          <w:sz w:val="24"/>
          <w:szCs w:val="24"/>
        </w:rPr>
        <w:t xml:space="preserve"> импровизация (все возраста)</w:t>
      </w:r>
    </w:p>
    <w:p w:rsidR="005438A7" w:rsidRPr="001B1F73" w:rsidRDefault="005438A7" w:rsidP="005438A7">
      <w:pPr>
        <w:rPr>
          <w:b/>
          <w:sz w:val="24"/>
          <w:szCs w:val="24"/>
        </w:rPr>
      </w:pPr>
    </w:p>
    <w:p w:rsidR="005438A7" w:rsidRPr="005438A7" w:rsidRDefault="005438A7" w:rsidP="005438A7">
      <w:pPr>
        <w:pStyle w:val="ad"/>
        <w:numPr>
          <w:ilvl w:val="0"/>
          <w:numId w:val="27"/>
        </w:numPr>
        <w:spacing w:before="280"/>
        <w:rPr>
          <w:rFonts w:ascii="Georgia" w:hAnsi="Georgia"/>
          <w:color w:val="000000"/>
          <w:lang w:val="en-US"/>
        </w:rPr>
      </w:pPr>
      <w:r w:rsidRPr="005438A7">
        <w:rPr>
          <w:rFonts w:ascii="Georgia" w:hAnsi="Georgia"/>
          <w:b/>
          <w:color w:val="000000"/>
        </w:rPr>
        <w:t>Все</w:t>
      </w:r>
      <w:r w:rsidRPr="005438A7">
        <w:rPr>
          <w:rFonts w:ascii="Georgia" w:hAnsi="Georgia"/>
          <w:b/>
          <w:color w:val="000000"/>
          <w:lang w:val="en-US"/>
        </w:rPr>
        <w:t xml:space="preserve"> </w:t>
      </w:r>
      <w:r w:rsidRPr="005438A7">
        <w:rPr>
          <w:rFonts w:ascii="Georgia" w:hAnsi="Georgia"/>
          <w:b/>
          <w:color w:val="000000"/>
        </w:rPr>
        <w:t>стили</w:t>
      </w:r>
      <w:r w:rsidRPr="005438A7">
        <w:rPr>
          <w:rFonts w:ascii="Georgia" w:hAnsi="Georgia"/>
          <w:b/>
          <w:color w:val="000000"/>
          <w:lang w:val="en-US"/>
        </w:rPr>
        <w:t xml:space="preserve"> </w:t>
      </w:r>
      <w:proofErr w:type="spellStart"/>
      <w:r w:rsidRPr="005438A7">
        <w:rPr>
          <w:rFonts w:ascii="Georgia" w:hAnsi="Georgia"/>
          <w:color w:val="000000"/>
        </w:rPr>
        <w:t>бачата</w:t>
      </w:r>
      <w:proofErr w:type="spellEnd"/>
      <w:r w:rsidRPr="005438A7">
        <w:rPr>
          <w:rFonts w:ascii="Georgia" w:hAnsi="Georgia"/>
          <w:color w:val="000000"/>
          <w:lang w:val="en-US"/>
        </w:rPr>
        <w:t>/</w:t>
      </w:r>
      <w:proofErr w:type="spellStart"/>
      <w:r w:rsidRPr="005438A7">
        <w:rPr>
          <w:rFonts w:ascii="Georgia" w:hAnsi="Georgia"/>
          <w:color w:val="000000"/>
        </w:rPr>
        <w:t>сальса</w:t>
      </w:r>
      <w:proofErr w:type="spellEnd"/>
    </w:p>
    <w:p w:rsidR="005438A7" w:rsidRPr="005438A7" w:rsidRDefault="005438A7" w:rsidP="005438A7">
      <w:pPr>
        <w:pStyle w:val="ad"/>
        <w:numPr>
          <w:ilvl w:val="0"/>
          <w:numId w:val="27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 xml:space="preserve">Костюм: </w:t>
      </w:r>
      <w:r w:rsidRPr="005438A7">
        <w:rPr>
          <w:rFonts w:ascii="Georgia" w:hAnsi="Georgia"/>
          <w:color w:val="000000"/>
        </w:rPr>
        <w:t xml:space="preserve">стильный </w:t>
      </w:r>
      <w:proofErr w:type="spellStart"/>
      <w:r w:rsidRPr="005438A7">
        <w:rPr>
          <w:rFonts w:ascii="Georgia" w:hAnsi="Georgia"/>
          <w:color w:val="000000"/>
        </w:rPr>
        <w:t>кэжуал</w:t>
      </w:r>
      <w:proofErr w:type="spellEnd"/>
      <w:r w:rsidRPr="005438A7">
        <w:rPr>
          <w:rFonts w:ascii="Georgia" w:hAnsi="Georgia"/>
          <w:color w:val="000000"/>
        </w:rPr>
        <w:t xml:space="preserve"> или специализированный, танцевальный образ. Возможно оформление костюма стразами, различными украшениями.</w:t>
      </w:r>
    </w:p>
    <w:p w:rsidR="005438A7" w:rsidRPr="005438A7" w:rsidRDefault="005438A7" w:rsidP="005438A7">
      <w:pPr>
        <w:pStyle w:val="ad"/>
        <w:numPr>
          <w:ilvl w:val="0"/>
          <w:numId w:val="27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 xml:space="preserve"> Акробатика:</w:t>
      </w:r>
      <w:r w:rsidRPr="005438A7">
        <w:rPr>
          <w:rFonts w:ascii="Georgia" w:hAnsi="Georgia"/>
          <w:color w:val="000000"/>
        </w:rPr>
        <w:t xml:space="preserve"> запрещена.</w:t>
      </w:r>
    </w:p>
    <w:p w:rsidR="005438A7" w:rsidRPr="005438A7" w:rsidRDefault="005438A7" w:rsidP="005438A7">
      <w:pPr>
        <w:pStyle w:val="ad"/>
        <w:numPr>
          <w:ilvl w:val="0"/>
          <w:numId w:val="27"/>
        </w:numPr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Реквизиты:</w:t>
      </w:r>
      <w:r w:rsidRPr="005438A7">
        <w:rPr>
          <w:rFonts w:ascii="Georgia" w:hAnsi="Georgia"/>
          <w:color w:val="000000"/>
        </w:rPr>
        <w:t xml:space="preserve"> запрещены.</w:t>
      </w:r>
    </w:p>
    <w:p w:rsidR="005438A7" w:rsidRPr="005438A7" w:rsidRDefault="005438A7" w:rsidP="005438A7">
      <w:pPr>
        <w:pStyle w:val="ad"/>
        <w:numPr>
          <w:ilvl w:val="0"/>
          <w:numId w:val="27"/>
        </w:numPr>
        <w:spacing w:after="280"/>
        <w:rPr>
          <w:rFonts w:ascii="Georgia" w:hAnsi="Georgia"/>
          <w:color w:val="000000"/>
        </w:rPr>
      </w:pPr>
      <w:r w:rsidRPr="005438A7">
        <w:rPr>
          <w:rFonts w:ascii="Georgia" w:hAnsi="Georgia"/>
          <w:b/>
          <w:color w:val="000000"/>
        </w:rPr>
        <w:t>Время выступления</w:t>
      </w:r>
      <w:r w:rsidRPr="005438A7">
        <w:rPr>
          <w:rFonts w:ascii="Georgia" w:hAnsi="Georgia"/>
          <w:color w:val="000000"/>
        </w:rPr>
        <w:t xml:space="preserve"> в заходах составляет 1,5 минуты, которые совпадают с концом музыкального отрывка. Отборочный тур делится по заходам, участники танцуют несколько мелодий на выбор организаторов.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 xml:space="preserve">В финале 3 выхода: 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>-общий заход</w:t>
      </w:r>
    </w:p>
    <w:p w:rsidR="005438A7" w:rsidRPr="001B1F73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lastRenderedPageBreak/>
        <w:t xml:space="preserve">-индивидуальный заход: каждый участник танцует отдельно в формате </w:t>
      </w:r>
      <w:r w:rsidRPr="001B1F73">
        <w:rPr>
          <w:rFonts w:ascii="Georgia" w:hAnsi="Georgia"/>
          <w:color w:val="000000"/>
        </w:rPr>
        <w:t>“</w:t>
      </w:r>
      <w:proofErr w:type="spellStart"/>
      <w:r w:rsidRPr="005438A7">
        <w:rPr>
          <w:rFonts w:ascii="Georgia" w:hAnsi="Georgia"/>
          <w:color w:val="000000"/>
        </w:rPr>
        <w:t>джэм</w:t>
      </w:r>
      <w:proofErr w:type="spellEnd"/>
      <w:r w:rsidRPr="001B1F73">
        <w:rPr>
          <w:rFonts w:ascii="Georgia" w:hAnsi="Georgia"/>
          <w:color w:val="000000"/>
        </w:rPr>
        <w:t>” по 30 сек.</w:t>
      </w:r>
    </w:p>
    <w:p w:rsidR="005438A7" w:rsidRPr="005438A7" w:rsidRDefault="005438A7" w:rsidP="005438A7">
      <w:pPr>
        <w:pStyle w:val="ad"/>
        <w:spacing w:before="280" w:after="280"/>
        <w:ind w:left="720"/>
        <w:rPr>
          <w:rFonts w:ascii="Georgia" w:hAnsi="Georgia"/>
          <w:color w:val="000000"/>
        </w:rPr>
      </w:pPr>
      <w:r w:rsidRPr="005438A7">
        <w:rPr>
          <w:rFonts w:ascii="Georgia" w:hAnsi="Georgia"/>
          <w:color w:val="000000"/>
        </w:rPr>
        <w:t>-общий заход.</w:t>
      </w:r>
    </w:p>
    <w:p w:rsidR="005438A7" w:rsidRPr="005438A7" w:rsidRDefault="005438A7" w:rsidP="005438A7">
      <w:pPr>
        <w:pStyle w:val="ad"/>
        <w:numPr>
          <w:ilvl w:val="0"/>
          <w:numId w:val="27"/>
        </w:numPr>
        <w:spacing w:before="280" w:after="280"/>
        <w:rPr>
          <w:b/>
        </w:rPr>
      </w:pPr>
      <w:r w:rsidRPr="005438A7">
        <w:rPr>
          <w:rFonts w:ascii="Georgia" w:hAnsi="Georgia"/>
          <w:b/>
        </w:rPr>
        <w:t xml:space="preserve">Оценивается </w:t>
      </w:r>
      <w:r w:rsidRPr="005438A7">
        <w:rPr>
          <w:rFonts w:ascii="Georgia" w:hAnsi="Georgia"/>
        </w:rPr>
        <w:t xml:space="preserve">каждый танцор в отдельности. </w:t>
      </w:r>
    </w:p>
    <w:p w:rsidR="005438A7" w:rsidRDefault="005438A7" w:rsidP="005438A7">
      <w:pPr>
        <w:pStyle w:val="a6"/>
        <w:spacing w:before="10"/>
        <w:ind w:left="0"/>
        <w:rPr>
          <w:sz w:val="23"/>
        </w:rPr>
      </w:pPr>
    </w:p>
    <w:p w:rsidR="005438A7" w:rsidRDefault="005438A7" w:rsidP="005438A7">
      <w:pPr>
        <w:pStyle w:val="310"/>
        <w:jc w:val="center"/>
        <w:rPr>
          <w:color w:val="FF0000"/>
        </w:rPr>
      </w:pPr>
      <w:r>
        <w:rPr>
          <w:i/>
          <w:color w:val="FF0000"/>
          <w:sz w:val="24"/>
          <w:lang w:val="en-US"/>
        </w:rPr>
        <w:t>BACHATA</w:t>
      </w:r>
      <w:r w:rsidRPr="001B1F73">
        <w:rPr>
          <w:i/>
          <w:color w:val="FF0000"/>
          <w:sz w:val="24"/>
        </w:rPr>
        <w:t>(</w:t>
      </w:r>
      <w:r>
        <w:rPr>
          <w:i/>
          <w:color w:val="FF0000"/>
          <w:sz w:val="24"/>
          <w:lang w:val="en-US"/>
        </w:rPr>
        <w:t>SALSA</w:t>
      </w:r>
      <w:r w:rsidRPr="001B1F73">
        <w:rPr>
          <w:i/>
          <w:color w:val="FF0000"/>
          <w:sz w:val="24"/>
        </w:rPr>
        <w:t xml:space="preserve">) </w:t>
      </w:r>
      <w:proofErr w:type="spellStart"/>
      <w:r>
        <w:rPr>
          <w:color w:val="FF0000"/>
          <w:lang w:val="en-US"/>
        </w:rPr>
        <w:t>JnJ</w:t>
      </w:r>
      <w:proofErr w:type="spellEnd"/>
      <w:r>
        <w:rPr>
          <w:color w:val="FF0000"/>
        </w:rPr>
        <w:t xml:space="preserve"> </w:t>
      </w:r>
    </w:p>
    <w:p w:rsidR="005438A7" w:rsidRDefault="005438A7" w:rsidP="005438A7">
      <w:pPr>
        <w:pStyle w:val="310"/>
        <w:jc w:val="center"/>
        <w:rPr>
          <w:color w:val="FF0000"/>
        </w:rPr>
      </w:pPr>
      <w:r>
        <w:rPr>
          <w:color w:val="FF0000"/>
        </w:rPr>
        <w:t>(импровизация участников со сменой партнера под музыку организаторов)</w:t>
      </w:r>
    </w:p>
    <w:p w:rsidR="005438A7" w:rsidRDefault="005438A7" w:rsidP="005438A7">
      <w:pPr>
        <w:pStyle w:val="310"/>
        <w:jc w:val="center"/>
        <w:rPr>
          <w:color w:val="FF0000"/>
        </w:rPr>
      </w:pP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Стили</w:t>
      </w:r>
      <w:r>
        <w:rPr>
          <w:sz w:val="20"/>
        </w:rPr>
        <w:t>: все стили танца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бачата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сальса</w:t>
      </w:r>
      <w:proofErr w:type="spellEnd"/>
      <w:r>
        <w:rPr>
          <w:sz w:val="20"/>
        </w:rPr>
        <w:t>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3"/>
        <w:ind w:hanging="366"/>
        <w:rPr>
          <w:sz w:val="20"/>
        </w:rPr>
      </w:pPr>
      <w:r>
        <w:rPr>
          <w:b/>
          <w:sz w:val="20"/>
        </w:rPr>
        <w:t xml:space="preserve">Регистрация </w:t>
      </w:r>
      <w:r>
        <w:rPr>
          <w:sz w:val="20"/>
        </w:rPr>
        <w:t>возможна по отдельности (партнеры/партнерши).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4" w:line="228" w:lineRule="auto"/>
        <w:ind w:right="2338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color w:val="000000"/>
          <w:sz w:val="20"/>
          <w:szCs w:val="20"/>
        </w:rPr>
        <w:t xml:space="preserve">стильный </w:t>
      </w:r>
      <w:proofErr w:type="spellStart"/>
      <w:r>
        <w:rPr>
          <w:color w:val="000000"/>
          <w:sz w:val="20"/>
          <w:szCs w:val="20"/>
        </w:rPr>
        <w:t>кэжуал</w:t>
      </w:r>
      <w:proofErr w:type="spellEnd"/>
      <w:r>
        <w:rPr>
          <w:color w:val="000000"/>
          <w:sz w:val="20"/>
          <w:szCs w:val="20"/>
        </w:rPr>
        <w:t xml:space="preserve"> или</w:t>
      </w:r>
      <w:r>
        <w:rPr>
          <w:sz w:val="20"/>
        </w:rPr>
        <w:t xml:space="preserve"> 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30"/>
        <w:ind w:hanging="366"/>
        <w:rPr>
          <w:sz w:val="20"/>
        </w:rPr>
      </w:pPr>
      <w:r>
        <w:rPr>
          <w:b/>
          <w:sz w:val="20"/>
        </w:rPr>
        <w:t>Поднятия «</w:t>
      </w:r>
      <w:proofErr w:type="spellStart"/>
      <w:r>
        <w:rPr>
          <w:b/>
          <w:sz w:val="20"/>
        </w:rPr>
        <w:t>lifts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7"/>
        <w:ind w:hanging="366"/>
        <w:rPr>
          <w:sz w:val="20"/>
        </w:rPr>
      </w:pPr>
      <w:r>
        <w:rPr>
          <w:b/>
          <w:sz w:val="20"/>
        </w:rPr>
        <w:t>Падения «</w:t>
      </w:r>
      <w:proofErr w:type="spellStart"/>
      <w:r>
        <w:rPr>
          <w:b/>
          <w:sz w:val="20"/>
        </w:rPr>
        <w:t>drops</w:t>
      </w:r>
      <w:proofErr w:type="spellEnd"/>
      <w:r>
        <w:rPr>
          <w:b/>
          <w:sz w:val="20"/>
        </w:rPr>
        <w:t>»: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запрещены.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>Акробатика (</w:t>
      </w:r>
      <w:proofErr w:type="spellStart"/>
      <w:r>
        <w:rPr>
          <w:b/>
          <w:sz w:val="20"/>
        </w:rPr>
        <w:t>Acrobatic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Movements</w:t>
      </w:r>
      <w:proofErr w:type="spellEnd"/>
      <w:r>
        <w:rPr>
          <w:b/>
          <w:sz w:val="20"/>
        </w:rPr>
        <w:t>):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запрещена.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8"/>
        <w:ind w:hanging="366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запрещены.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28"/>
        <w:ind w:right="391"/>
        <w:jc w:val="both"/>
        <w:rPr>
          <w:sz w:val="20"/>
        </w:rPr>
      </w:pPr>
      <w:r>
        <w:rPr>
          <w:b/>
          <w:sz w:val="20"/>
        </w:rPr>
        <w:t xml:space="preserve">Время выступления </w:t>
      </w:r>
      <w:r>
        <w:rPr>
          <w:sz w:val="20"/>
        </w:rPr>
        <w:t xml:space="preserve">в заходах составляет </w:t>
      </w:r>
      <w:r>
        <w:rPr>
          <w:smallCaps/>
          <w:sz w:val="20"/>
        </w:rPr>
        <w:t>1,</w:t>
      </w:r>
      <w:r>
        <w:rPr>
          <w:sz w:val="20"/>
        </w:rPr>
        <w:t xml:space="preserve">5- </w:t>
      </w:r>
      <w:r>
        <w:rPr>
          <w:smallCaps/>
          <w:sz w:val="20"/>
        </w:rPr>
        <w:t>2</w:t>
      </w:r>
      <w:r>
        <w:rPr>
          <w:sz w:val="20"/>
        </w:rPr>
        <w:t xml:space="preserve"> мин, которые совпадают с концом  музыкального отрывка. В отборочных турах и в финале пары танцуют </w:t>
      </w:r>
      <w:r>
        <w:rPr>
          <w:spacing w:val="-4"/>
          <w:sz w:val="20"/>
        </w:rPr>
        <w:t xml:space="preserve">под </w:t>
      </w:r>
      <w:r>
        <w:rPr>
          <w:sz w:val="20"/>
        </w:rPr>
        <w:t xml:space="preserve">музыку организаторов. В каждом туре проводится </w:t>
      </w:r>
      <w:r>
        <w:rPr>
          <w:smallCaps/>
          <w:sz w:val="20"/>
        </w:rPr>
        <w:t>2</w:t>
      </w:r>
      <w:r>
        <w:rPr>
          <w:sz w:val="20"/>
        </w:rPr>
        <w:t xml:space="preserve"> или 3</w:t>
      </w:r>
      <w:r>
        <w:rPr>
          <w:spacing w:val="-12"/>
          <w:sz w:val="20"/>
        </w:rPr>
        <w:t xml:space="preserve"> </w:t>
      </w:r>
      <w:r>
        <w:rPr>
          <w:sz w:val="20"/>
        </w:rPr>
        <w:t>жеребьевки.</w:t>
      </w:r>
    </w:p>
    <w:p w:rsidR="005438A7" w:rsidRDefault="005438A7" w:rsidP="005438A7">
      <w:pPr>
        <w:pStyle w:val="ac"/>
        <w:numPr>
          <w:ilvl w:val="0"/>
          <w:numId w:val="26"/>
        </w:numPr>
        <w:tabs>
          <w:tab w:val="left" w:pos="841"/>
        </w:tabs>
        <w:spacing w:before="35" w:line="228" w:lineRule="auto"/>
        <w:ind w:right="2228"/>
        <w:jc w:val="both"/>
        <w:rPr>
          <w:sz w:val="20"/>
        </w:rPr>
      </w:pPr>
      <w:r>
        <w:rPr>
          <w:b/>
          <w:sz w:val="20"/>
        </w:rPr>
        <w:t xml:space="preserve">Оценивается </w:t>
      </w:r>
      <w:r>
        <w:rPr>
          <w:sz w:val="20"/>
        </w:rPr>
        <w:t>каждый танцор в отдельности. Победителями номинации будут выбраны один партнер и одна</w:t>
      </w:r>
      <w:r>
        <w:rPr>
          <w:spacing w:val="2"/>
          <w:sz w:val="20"/>
        </w:rPr>
        <w:t xml:space="preserve"> </w:t>
      </w:r>
      <w:r>
        <w:rPr>
          <w:sz w:val="20"/>
        </w:rPr>
        <w:t>партнерша.</w:t>
      </w:r>
    </w:p>
    <w:p w:rsidR="005438A7" w:rsidRDefault="005438A7" w:rsidP="005438A7">
      <w:pPr>
        <w:pStyle w:val="a6"/>
        <w:ind w:left="0"/>
        <w:rPr>
          <w:sz w:val="22"/>
        </w:rPr>
      </w:pPr>
    </w:p>
    <w:p w:rsidR="005438A7" w:rsidRDefault="005438A7" w:rsidP="005438A7">
      <w:pPr>
        <w:pStyle w:val="310"/>
        <w:jc w:val="center"/>
        <w:rPr>
          <w:i/>
          <w:color w:val="C00000"/>
          <w:sz w:val="24"/>
          <w:lang w:val="en-US"/>
        </w:rPr>
      </w:pPr>
      <w:r>
        <w:rPr>
          <w:i/>
          <w:color w:val="C00000"/>
          <w:sz w:val="24"/>
          <w:lang w:val="en-US"/>
        </w:rPr>
        <w:t>SHOW/ LADIES SHOW (</w:t>
      </w:r>
      <w:r>
        <w:rPr>
          <w:i/>
          <w:color w:val="C00000"/>
          <w:sz w:val="24"/>
        </w:rPr>
        <w:t>команды</w:t>
      </w:r>
      <w:r>
        <w:rPr>
          <w:i/>
          <w:color w:val="C00000"/>
          <w:sz w:val="24"/>
          <w:lang w:val="en-US"/>
        </w:rPr>
        <w:t>)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43" w:line="228" w:lineRule="auto"/>
        <w:ind w:right="1255"/>
        <w:rPr>
          <w:sz w:val="20"/>
        </w:rPr>
      </w:pPr>
      <w:r>
        <w:rPr>
          <w:b/>
          <w:sz w:val="20"/>
        </w:rPr>
        <w:t xml:space="preserve">Стиль: </w:t>
      </w:r>
      <w:r>
        <w:rPr>
          <w:sz w:val="20"/>
        </w:rPr>
        <w:t xml:space="preserve">все стили танца </w:t>
      </w:r>
      <w:proofErr w:type="spellStart"/>
      <w:r>
        <w:rPr>
          <w:sz w:val="20"/>
        </w:rPr>
        <w:t>бачата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сальса</w:t>
      </w:r>
      <w:proofErr w:type="spellEnd"/>
      <w:r>
        <w:rPr>
          <w:sz w:val="20"/>
        </w:rPr>
        <w:t>. Может включать и другие танцевальные направление, но не более 30% от 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выступления.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40" w:line="228" w:lineRule="auto"/>
        <w:ind w:right="2319"/>
        <w:rPr>
          <w:sz w:val="20"/>
        </w:rPr>
      </w:pPr>
      <w:r>
        <w:rPr>
          <w:b/>
          <w:sz w:val="20"/>
        </w:rPr>
        <w:t xml:space="preserve">Костюм: </w:t>
      </w:r>
      <w:r>
        <w:rPr>
          <w:sz w:val="20"/>
        </w:rPr>
        <w:t>специализированный, танцевальный образ. Возможно оформление костюма стразами, различными</w:t>
      </w:r>
      <w:r>
        <w:rPr>
          <w:spacing w:val="-3"/>
          <w:sz w:val="20"/>
        </w:rPr>
        <w:t xml:space="preserve"> </w:t>
      </w:r>
      <w:r>
        <w:rPr>
          <w:sz w:val="20"/>
        </w:rPr>
        <w:t>украшениями.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25"/>
        <w:rPr>
          <w:sz w:val="20"/>
        </w:rPr>
      </w:pPr>
      <w:r>
        <w:rPr>
          <w:b/>
          <w:sz w:val="20"/>
        </w:rPr>
        <w:t>Поднятия «</w:t>
      </w:r>
      <w:proofErr w:type="spellStart"/>
      <w:r>
        <w:rPr>
          <w:b/>
          <w:sz w:val="20"/>
        </w:rPr>
        <w:t>lifts</w:t>
      </w:r>
      <w:proofErr w:type="spellEnd"/>
      <w:r>
        <w:rPr>
          <w:b/>
          <w:sz w:val="20"/>
        </w:rPr>
        <w:t>»: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разрешены.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33" w:line="226" w:lineRule="exact"/>
        <w:rPr>
          <w:sz w:val="20"/>
        </w:rPr>
      </w:pPr>
      <w:r>
        <w:rPr>
          <w:b/>
          <w:sz w:val="20"/>
        </w:rPr>
        <w:t>Падения «</w:t>
      </w:r>
      <w:proofErr w:type="spellStart"/>
      <w:r>
        <w:rPr>
          <w:b/>
          <w:sz w:val="20"/>
        </w:rPr>
        <w:t>drops</w:t>
      </w:r>
      <w:proofErr w:type="spellEnd"/>
      <w:r>
        <w:rPr>
          <w:b/>
          <w:sz w:val="20"/>
        </w:rPr>
        <w:t>»: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разрешены.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0" w:line="226" w:lineRule="exact"/>
        <w:rPr>
          <w:sz w:val="20"/>
        </w:rPr>
      </w:pPr>
      <w:r>
        <w:rPr>
          <w:b/>
          <w:sz w:val="20"/>
        </w:rPr>
        <w:t>Акробатика (</w:t>
      </w:r>
      <w:proofErr w:type="spellStart"/>
      <w:r>
        <w:rPr>
          <w:b/>
          <w:sz w:val="20"/>
        </w:rPr>
        <w:t>Acrobatic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Movements</w:t>
      </w:r>
      <w:proofErr w:type="spellEnd"/>
      <w:r>
        <w:rPr>
          <w:b/>
          <w:sz w:val="20"/>
        </w:rPr>
        <w:t xml:space="preserve">): </w:t>
      </w:r>
      <w:r>
        <w:rPr>
          <w:sz w:val="20"/>
        </w:rPr>
        <w:t>разрешена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859"/>
          <w:tab w:val="left" w:pos="860"/>
        </w:tabs>
        <w:spacing w:before="37"/>
        <w:ind w:right="982"/>
        <w:rPr>
          <w:sz w:val="20"/>
        </w:rPr>
      </w:pPr>
      <w:r>
        <w:rPr>
          <w:b/>
          <w:sz w:val="20"/>
        </w:rPr>
        <w:t xml:space="preserve">Реквизиты: </w:t>
      </w:r>
      <w:r>
        <w:rPr>
          <w:sz w:val="20"/>
        </w:rPr>
        <w:t>разрешено использование реквизита, атрибутов, которые легко помещаются в одной руке, являются легкими, безопасными, быстро и легко убираются с площадки и</w:t>
      </w:r>
      <w:r>
        <w:rPr>
          <w:spacing w:val="-27"/>
          <w:sz w:val="20"/>
        </w:rPr>
        <w:t xml:space="preserve"> </w:t>
      </w:r>
      <w:r>
        <w:rPr>
          <w:sz w:val="20"/>
        </w:rPr>
        <w:t>не</w:t>
      </w:r>
    </w:p>
    <w:p w:rsidR="005438A7" w:rsidRDefault="005438A7" w:rsidP="005438A7">
      <w:pPr>
        <w:pStyle w:val="a6"/>
        <w:ind w:left="859" w:right="770"/>
      </w:pPr>
      <w:r>
        <w:t>загрязняют поверхность сцены. Рекомендуем участникам очень тщательно подходить к выбору атрибутов и взвешивать, насколько целесообразно их использование в данном номере.</w:t>
      </w:r>
    </w:p>
    <w:p w:rsidR="005438A7" w:rsidRDefault="005438A7" w:rsidP="005438A7">
      <w:pPr>
        <w:pStyle w:val="310"/>
        <w:numPr>
          <w:ilvl w:val="0"/>
          <w:numId w:val="28"/>
        </w:numPr>
        <w:tabs>
          <w:tab w:val="left" w:pos="859"/>
          <w:tab w:val="left" w:pos="860"/>
        </w:tabs>
        <w:spacing w:before="19"/>
      </w:pPr>
      <w:r>
        <w:t>Время</w:t>
      </w:r>
      <w:r>
        <w:rPr>
          <w:spacing w:val="-3"/>
        </w:rPr>
        <w:t xml:space="preserve"> </w:t>
      </w:r>
      <w:r>
        <w:t>выступления:</w:t>
      </w:r>
      <w:r>
        <w:br/>
      </w:r>
      <w:r>
        <w:rPr>
          <w:b w:val="0"/>
        </w:rPr>
        <w:t>команды - до 4</w:t>
      </w:r>
      <w:r>
        <w:rPr>
          <w:b w:val="0"/>
          <w:spacing w:val="-6"/>
        </w:rPr>
        <w:t xml:space="preserve"> </w:t>
      </w:r>
      <w:r>
        <w:rPr>
          <w:b w:val="0"/>
        </w:rPr>
        <w:t>мин</w:t>
      </w:r>
      <w:r>
        <w:t>.</w:t>
      </w:r>
    </w:p>
    <w:p w:rsidR="005438A7" w:rsidRDefault="005438A7" w:rsidP="005438A7">
      <w:pPr>
        <w:pStyle w:val="ac"/>
        <w:numPr>
          <w:ilvl w:val="0"/>
          <w:numId w:val="28"/>
        </w:numPr>
        <w:tabs>
          <w:tab w:val="left" w:pos="702"/>
        </w:tabs>
        <w:spacing w:before="28" w:line="252" w:lineRule="auto"/>
        <w:ind w:left="120" w:right="5348" w:firstLine="355"/>
        <w:rPr>
          <w:b/>
          <w:sz w:val="20"/>
        </w:rPr>
      </w:pPr>
      <w:r>
        <w:rPr>
          <w:b/>
          <w:sz w:val="20"/>
        </w:rPr>
        <w:t xml:space="preserve">Оценка: </w:t>
      </w:r>
      <w:r>
        <w:rPr>
          <w:sz w:val="20"/>
        </w:rPr>
        <w:t xml:space="preserve">Общий балл строится из 3 критериев: </w:t>
      </w:r>
      <w:r>
        <w:rPr>
          <w:sz w:val="20"/>
        </w:rPr>
        <w:br/>
      </w:r>
      <w:r>
        <w:rPr>
          <w:b/>
          <w:sz w:val="20"/>
        </w:rPr>
        <w:t>Техника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Technic</w:t>
      </w:r>
      <w:proofErr w:type="spellEnd"/>
      <w:r>
        <w:rPr>
          <w:b/>
          <w:sz w:val="20"/>
        </w:rPr>
        <w:t>):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606"/>
        </w:tabs>
        <w:spacing w:before="8"/>
        <w:ind w:right="1146" w:hanging="360"/>
        <w:rPr>
          <w:sz w:val="20"/>
        </w:rPr>
      </w:pPr>
      <w:r>
        <w:rPr>
          <w:sz w:val="20"/>
        </w:rPr>
        <w:t>Мастерство каждого участника, качество выполнения элементов, координация, контроль над телом, скоростью,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перемещениями.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654"/>
        </w:tabs>
        <w:spacing w:before="21"/>
        <w:ind w:left="653" w:hanging="174"/>
        <w:rPr>
          <w:sz w:val="20"/>
        </w:rPr>
      </w:pPr>
      <w:r>
        <w:rPr>
          <w:sz w:val="20"/>
        </w:rPr>
        <w:t>Сложность хореографии и элементов.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654"/>
        </w:tabs>
        <w:ind w:left="653" w:hanging="174"/>
        <w:rPr>
          <w:sz w:val="20"/>
        </w:rPr>
      </w:pPr>
      <w:r>
        <w:rPr>
          <w:sz w:val="20"/>
        </w:rPr>
        <w:t>Синхронность, общая слаженность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коллектива.</w:t>
      </w:r>
    </w:p>
    <w:p w:rsidR="005438A7" w:rsidRDefault="005438A7" w:rsidP="005438A7">
      <w:pPr>
        <w:pStyle w:val="a6"/>
        <w:spacing w:before="18"/>
        <w:ind w:left="120"/>
        <w:rPr>
          <w:b/>
        </w:rPr>
      </w:pPr>
      <w:r>
        <w:rPr>
          <w:b/>
        </w:rPr>
        <w:t>Композиция (</w:t>
      </w:r>
      <w:proofErr w:type="spellStart"/>
      <w:r>
        <w:rPr>
          <w:b/>
        </w:rPr>
        <w:t>Composition</w:t>
      </w:r>
      <w:proofErr w:type="spellEnd"/>
      <w:r>
        <w:rPr>
          <w:b/>
        </w:rPr>
        <w:t>):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606"/>
        </w:tabs>
        <w:spacing w:before="23" w:line="226" w:lineRule="exact"/>
        <w:ind w:left="605" w:hanging="126"/>
        <w:rPr>
          <w:sz w:val="20"/>
        </w:rPr>
      </w:pPr>
      <w:r>
        <w:rPr>
          <w:sz w:val="20"/>
        </w:rPr>
        <w:t>Музыкальность. Насколько музыкально выполняются элементы, как участники</w:t>
      </w:r>
      <w:r>
        <w:rPr>
          <w:spacing w:val="-10"/>
          <w:sz w:val="20"/>
        </w:rPr>
        <w:t xml:space="preserve"> </w:t>
      </w:r>
      <w:r>
        <w:rPr>
          <w:sz w:val="20"/>
        </w:rPr>
        <w:t>чувствуют</w:t>
      </w:r>
    </w:p>
    <w:p w:rsidR="005438A7" w:rsidRDefault="005438A7" w:rsidP="005438A7">
      <w:pPr>
        <w:pStyle w:val="a6"/>
        <w:ind w:right="751"/>
      </w:pPr>
      <w:r>
        <w:t>музыку, как хореограф использует музыкальные синкопы, биты, фразы для реализации общей идеи номера, насколько подобранная музыка соответствует используемым стилям и т.д.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840"/>
          <w:tab w:val="left" w:pos="841"/>
        </w:tabs>
        <w:spacing w:before="58"/>
        <w:ind w:right="904"/>
        <w:rPr>
          <w:sz w:val="20"/>
        </w:rPr>
      </w:pPr>
      <w:r>
        <w:rPr>
          <w:sz w:val="20"/>
        </w:rPr>
        <w:lastRenderedPageBreak/>
        <w:t>Использование площадки. Оценивается качество перемещений, использование пространства сцены и 3-х уровней движений, умение держать рисунок и</w:t>
      </w:r>
      <w:r>
        <w:rPr>
          <w:spacing w:val="-15"/>
          <w:sz w:val="20"/>
        </w:rPr>
        <w:t xml:space="preserve"> </w:t>
      </w:r>
      <w:r>
        <w:rPr>
          <w:sz w:val="20"/>
        </w:rPr>
        <w:t>линии.</w:t>
      </w:r>
    </w:p>
    <w:p w:rsidR="005438A7" w:rsidRDefault="005438A7" w:rsidP="005438A7">
      <w:pPr>
        <w:pStyle w:val="a6"/>
        <w:spacing w:before="26"/>
        <w:ind w:left="120"/>
        <w:rPr>
          <w:b/>
        </w:rPr>
      </w:pPr>
      <w:r>
        <w:rPr>
          <w:b/>
        </w:rPr>
        <w:t>Имидж (</w:t>
      </w:r>
      <w:proofErr w:type="spellStart"/>
      <w:r>
        <w:rPr>
          <w:b/>
        </w:rPr>
        <w:t>Image</w:t>
      </w:r>
      <w:proofErr w:type="spellEnd"/>
      <w:r>
        <w:rPr>
          <w:b/>
        </w:rPr>
        <w:t>):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841"/>
        </w:tabs>
        <w:spacing w:line="264" w:lineRule="auto"/>
        <w:ind w:right="631"/>
        <w:jc w:val="both"/>
        <w:rPr>
          <w:sz w:val="19"/>
        </w:rPr>
      </w:pPr>
      <w:r>
        <w:rPr>
          <w:sz w:val="19"/>
        </w:rPr>
        <w:t xml:space="preserve">Презентация. </w:t>
      </w:r>
      <w:r>
        <w:rPr>
          <w:spacing w:val="-3"/>
          <w:sz w:val="19"/>
        </w:rPr>
        <w:t xml:space="preserve">Умение </w:t>
      </w:r>
      <w:r>
        <w:rPr>
          <w:sz w:val="19"/>
        </w:rPr>
        <w:t xml:space="preserve">держать себя на сцене, уверенность участников в своих силах, способность участников «заводить» аудиторию, энергетика участника или коллектива, способность передать гамму чувств, которые предполагает идея номера (таких </w:t>
      </w:r>
      <w:r>
        <w:rPr>
          <w:spacing w:val="-3"/>
          <w:sz w:val="19"/>
        </w:rPr>
        <w:t xml:space="preserve">как </w:t>
      </w:r>
      <w:r>
        <w:rPr>
          <w:sz w:val="19"/>
        </w:rPr>
        <w:t>драматизм, радость, шутка) и</w:t>
      </w:r>
      <w:r>
        <w:rPr>
          <w:spacing w:val="-6"/>
          <w:sz w:val="19"/>
        </w:rPr>
        <w:t xml:space="preserve"> </w:t>
      </w:r>
      <w:r>
        <w:rPr>
          <w:sz w:val="19"/>
        </w:rPr>
        <w:t>т.д.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840"/>
          <w:tab w:val="left" w:pos="841"/>
        </w:tabs>
        <w:spacing w:before="8" w:line="259" w:lineRule="auto"/>
        <w:ind w:right="961"/>
        <w:rPr>
          <w:sz w:val="19"/>
        </w:rPr>
      </w:pPr>
      <w:r>
        <w:rPr>
          <w:sz w:val="19"/>
        </w:rPr>
        <w:t xml:space="preserve">Эмоциональность. Работа с аудиторией, как участники взаимодействуют с аудиторией и могут вызвать </w:t>
      </w:r>
      <w:r>
        <w:rPr>
          <w:spacing w:val="-3"/>
          <w:sz w:val="19"/>
        </w:rPr>
        <w:t xml:space="preserve">эмоциональный </w:t>
      </w:r>
      <w:r>
        <w:rPr>
          <w:sz w:val="19"/>
        </w:rPr>
        <w:t xml:space="preserve">отклик у зрителей (смех, аплодисменты, одобрительный крики, восторг, грусть и т.д.), а также </w:t>
      </w:r>
      <w:r>
        <w:rPr>
          <w:spacing w:val="-3"/>
          <w:sz w:val="19"/>
        </w:rPr>
        <w:t xml:space="preserve">судьи </w:t>
      </w:r>
      <w:r>
        <w:rPr>
          <w:sz w:val="19"/>
        </w:rPr>
        <w:t>оценивают, насколько запоминающимся был</w:t>
      </w:r>
      <w:r>
        <w:rPr>
          <w:spacing w:val="-12"/>
          <w:sz w:val="19"/>
        </w:rPr>
        <w:t xml:space="preserve"> </w:t>
      </w:r>
      <w:r>
        <w:rPr>
          <w:sz w:val="19"/>
        </w:rPr>
        <w:t>номер.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840"/>
          <w:tab w:val="left" w:pos="841"/>
        </w:tabs>
        <w:spacing w:before="7"/>
        <w:ind w:right="2264"/>
        <w:rPr>
          <w:sz w:val="20"/>
        </w:rPr>
      </w:pPr>
      <w:r>
        <w:rPr>
          <w:sz w:val="20"/>
        </w:rPr>
        <w:t xml:space="preserve">Креативность. Оценивается оригинальность номера, костюмов, уникальность используемых движений и музыкального аккомпанемента, индивидуальность, собственный стиль, необычное начало и </w:t>
      </w:r>
      <w:r>
        <w:rPr>
          <w:spacing w:val="-3"/>
          <w:sz w:val="20"/>
        </w:rPr>
        <w:t xml:space="preserve">конец </w:t>
      </w:r>
      <w:r>
        <w:rPr>
          <w:spacing w:val="-2"/>
          <w:sz w:val="20"/>
        </w:rPr>
        <w:t xml:space="preserve">номера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т.д.</w:t>
      </w:r>
    </w:p>
    <w:p w:rsidR="005438A7" w:rsidRDefault="005438A7" w:rsidP="005438A7">
      <w:pPr>
        <w:pStyle w:val="ac"/>
        <w:numPr>
          <w:ilvl w:val="0"/>
          <w:numId w:val="29"/>
        </w:numPr>
        <w:tabs>
          <w:tab w:val="left" w:pos="840"/>
          <w:tab w:val="left" w:pos="841"/>
        </w:tabs>
        <w:spacing w:before="15"/>
        <w:ind w:hanging="366"/>
        <w:rPr>
          <w:sz w:val="20"/>
        </w:rPr>
      </w:pPr>
      <w:r>
        <w:rPr>
          <w:sz w:val="20"/>
        </w:rPr>
        <w:t>Внешний вид</w:t>
      </w:r>
      <w:r>
        <w:rPr>
          <w:spacing w:val="-3"/>
          <w:sz w:val="20"/>
        </w:rPr>
        <w:t xml:space="preserve"> </w:t>
      </w:r>
      <w:r>
        <w:rPr>
          <w:sz w:val="20"/>
        </w:rPr>
        <w:t>танцоров.</w:t>
      </w:r>
    </w:p>
    <w:p w:rsidR="0085532D" w:rsidRPr="005438A7" w:rsidRDefault="0085532D" w:rsidP="0016727E">
      <w:pPr>
        <w:pStyle w:val="a6"/>
        <w:spacing w:before="1"/>
        <w:ind w:left="0"/>
        <w:rPr>
          <w:b/>
          <w:sz w:val="26"/>
          <w:lang w:val="en-US"/>
        </w:rPr>
      </w:pPr>
    </w:p>
    <w:p w:rsidR="0085532D" w:rsidRDefault="006A6872">
      <w:pPr>
        <w:pStyle w:val="210"/>
        <w:ind w:left="0"/>
        <w:rPr>
          <w:rFonts w:cs="Arial"/>
          <w:color w:val="C00000"/>
          <w:shd w:val="clear" w:color="auto" w:fill="FFFFFF"/>
        </w:rPr>
      </w:pPr>
      <w:r>
        <w:rPr>
          <w:color w:val="C00000"/>
          <w:lang w:val="en-US"/>
        </w:rPr>
        <w:t>Breaking</w:t>
      </w:r>
      <w:r>
        <w:rPr>
          <w:color w:val="C00000"/>
        </w:rPr>
        <w:t xml:space="preserve"> </w:t>
      </w:r>
    </w:p>
    <w:p w:rsidR="0085532D" w:rsidRDefault="0085532D">
      <w:pPr>
        <w:pStyle w:val="210"/>
        <w:ind w:left="0"/>
        <w:rPr>
          <w:color w:val="C00000"/>
        </w:rPr>
      </w:pPr>
    </w:p>
    <w:p w:rsidR="0085532D" w:rsidRDefault="006A6872">
      <w:pPr>
        <w:pStyle w:val="ac"/>
        <w:numPr>
          <w:ilvl w:val="0"/>
          <w:numId w:val="15"/>
        </w:numPr>
        <w:ind w:hanging="1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Танцевальные направления: </w:t>
      </w:r>
      <w:r>
        <w:rPr>
          <w:sz w:val="24"/>
          <w:szCs w:val="24"/>
          <w:lang w:val="en-US"/>
        </w:rPr>
        <w:t>breaking</w:t>
      </w:r>
      <w:r>
        <w:rPr>
          <w:sz w:val="24"/>
          <w:szCs w:val="24"/>
        </w:rPr>
        <w:t xml:space="preserve">. </w:t>
      </w:r>
    </w:p>
    <w:p w:rsidR="0085532D" w:rsidRDefault="006A6872">
      <w:pPr>
        <w:numPr>
          <w:ilvl w:val="0"/>
          <w:numId w:val="15"/>
        </w:numPr>
        <w:tabs>
          <w:tab w:val="left" w:pos="1418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Акробатика (</w:t>
      </w:r>
      <w:proofErr w:type="spellStart"/>
      <w:r>
        <w:rPr>
          <w:rFonts w:ascii="Georgia" w:eastAsia="Georgia" w:hAnsi="Georgia" w:cs="Georgia"/>
          <w:sz w:val="24"/>
          <w:szCs w:val="24"/>
        </w:rPr>
        <w:t>AcrobaticMovements</w:t>
      </w:r>
      <w:proofErr w:type="spellEnd"/>
      <w:r>
        <w:rPr>
          <w:rFonts w:ascii="Georgia" w:eastAsia="Georgia" w:hAnsi="Georgia" w:cs="Georgia"/>
          <w:sz w:val="24"/>
          <w:szCs w:val="24"/>
        </w:rPr>
        <w:t>): Разрешено</w:t>
      </w:r>
    </w:p>
    <w:p w:rsidR="0085532D" w:rsidRDefault="006A6872">
      <w:pPr>
        <w:numPr>
          <w:ilvl w:val="0"/>
          <w:numId w:val="15"/>
        </w:numPr>
        <w:tabs>
          <w:tab w:val="left" w:pos="709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Поднятия/падения: Разрешены. </w:t>
      </w:r>
    </w:p>
    <w:p w:rsidR="0085532D" w:rsidRDefault="006A6872">
      <w:pPr>
        <w:numPr>
          <w:ilvl w:val="0"/>
          <w:numId w:val="15"/>
        </w:numPr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Реквизит: Разрешено.</w:t>
      </w:r>
    </w:p>
    <w:p w:rsidR="0085532D" w:rsidRDefault="006A6872">
      <w:pPr>
        <w:numPr>
          <w:ilvl w:val="0"/>
          <w:numId w:val="15"/>
        </w:numPr>
        <w:tabs>
          <w:tab w:val="left" w:pos="1418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Оценка: Оценивается музыкальность, разнообразие танца, оригинальность всего представления и индивидуальная хореография. Очень важно представлять гармонию танца, музыки, идею постановки хореографии, костюма и реквизитов как общий образ, который будет оцениваться в этом танце. </w:t>
      </w:r>
    </w:p>
    <w:p w:rsidR="0085532D" w:rsidRDefault="006A6872">
      <w:pPr>
        <w:numPr>
          <w:ilvl w:val="0"/>
          <w:numId w:val="15"/>
        </w:numPr>
        <w:tabs>
          <w:tab w:val="left" w:pos="1418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hAnsi="Georgia" w:cs="Arial"/>
          <w:sz w:val="24"/>
          <w:szCs w:val="24"/>
        </w:rPr>
        <w:t>Пресилекшен</w:t>
      </w:r>
      <w:proofErr w:type="spellEnd"/>
      <w:r>
        <w:rPr>
          <w:rFonts w:ascii="Georgia" w:hAnsi="Georgia" w:cs="Arial"/>
          <w:sz w:val="24"/>
          <w:szCs w:val="24"/>
        </w:rPr>
        <w:t xml:space="preserve"> – система отбора при которой все участники по приглашению делают по выходу. Судьи отбирают необходимое число участников для </w:t>
      </w:r>
      <w:proofErr w:type="spellStart"/>
      <w:r>
        <w:rPr>
          <w:rFonts w:ascii="Georgia" w:hAnsi="Georgia" w:cs="Arial"/>
          <w:sz w:val="24"/>
          <w:szCs w:val="24"/>
        </w:rPr>
        <w:t>батлов</w:t>
      </w:r>
      <w:proofErr w:type="spellEnd"/>
      <w:r>
        <w:rPr>
          <w:rFonts w:ascii="Georgia" w:hAnsi="Georgia" w:cs="Arial"/>
          <w:sz w:val="24"/>
          <w:szCs w:val="24"/>
        </w:rPr>
        <w:t>. Длительность одного выхода 30-35 секунд.</w:t>
      </w:r>
    </w:p>
    <w:p w:rsidR="0085532D" w:rsidRDefault="006A6872">
      <w:pPr>
        <w:numPr>
          <w:ilvl w:val="0"/>
          <w:numId w:val="15"/>
        </w:numPr>
        <w:tabs>
          <w:tab w:val="left" w:pos="1418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Система 1х1</w:t>
      </w:r>
      <w:r>
        <w:rPr>
          <w:rFonts w:ascii="Georgia" w:hAnsi="Georgia" w:cs="Arial"/>
          <w:sz w:val="24"/>
          <w:szCs w:val="24"/>
        </w:rPr>
        <w:br/>
        <w:t xml:space="preserve">-одиночное выступление в соответствии с возрастом и номинацией по </w:t>
      </w:r>
      <w:proofErr w:type="spellStart"/>
      <w:r>
        <w:rPr>
          <w:rFonts w:ascii="Georgia" w:hAnsi="Georgia" w:cs="Arial"/>
          <w:sz w:val="24"/>
          <w:szCs w:val="24"/>
        </w:rPr>
        <w:t>баттловой</w:t>
      </w:r>
      <w:proofErr w:type="spellEnd"/>
      <w:r>
        <w:rPr>
          <w:rFonts w:ascii="Georgia" w:hAnsi="Georgia" w:cs="Arial"/>
          <w:sz w:val="24"/>
          <w:szCs w:val="24"/>
        </w:rPr>
        <w:t xml:space="preserve"> системе Команды</w:t>
      </w:r>
      <w:r>
        <w:rPr>
          <w:rFonts w:ascii="Georgia" w:hAnsi="Georgia" w:cs="Arial"/>
          <w:sz w:val="24"/>
          <w:szCs w:val="24"/>
        </w:rPr>
        <w:br/>
        <w:t xml:space="preserve">-командное выступление от 4 человек до 8 ми в соответствии с возрастом и номинацией по </w:t>
      </w:r>
      <w:proofErr w:type="spellStart"/>
      <w:r>
        <w:rPr>
          <w:rFonts w:ascii="Georgia" w:hAnsi="Georgia" w:cs="Arial"/>
          <w:sz w:val="24"/>
          <w:szCs w:val="24"/>
        </w:rPr>
        <w:t>баттловой</w:t>
      </w:r>
      <w:proofErr w:type="spellEnd"/>
      <w:r>
        <w:rPr>
          <w:rFonts w:ascii="Georgia" w:hAnsi="Georgia" w:cs="Arial"/>
          <w:sz w:val="24"/>
          <w:szCs w:val="24"/>
        </w:rPr>
        <w:t xml:space="preserve"> системе</w:t>
      </w:r>
    </w:p>
    <w:p w:rsidR="0085532D" w:rsidRDefault="006A6872">
      <w:pPr>
        <w:numPr>
          <w:ilvl w:val="0"/>
          <w:numId w:val="15"/>
        </w:numPr>
        <w:tabs>
          <w:tab w:val="left" w:pos="1418"/>
        </w:tabs>
        <w:ind w:hanging="11"/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В дисциплине «брейкинг» соревнуются танцоры мужчины, женщины, юниоры, юниорки, юноши и девушки, мальчики и девочки в формате 1 на 1. В дисциплине «брейкинг - командные соревнования» соревнуются спортсмены мужчины и женщины, юниоры и юниорки, юноши и девушки в количестве 4 и более человек. </w:t>
      </w:r>
    </w:p>
    <w:p w:rsidR="0085532D" w:rsidRDefault="0085532D">
      <w:pPr>
        <w:tabs>
          <w:tab w:val="left" w:pos="1418"/>
        </w:tabs>
        <w:contextualSpacing/>
        <w:rPr>
          <w:rFonts w:ascii="Georgia" w:hAnsi="Georgia" w:cs="Arial"/>
          <w:sz w:val="24"/>
          <w:szCs w:val="24"/>
        </w:rPr>
      </w:pPr>
    </w:p>
    <w:p w:rsidR="0085532D" w:rsidRDefault="006A6872">
      <w:pPr>
        <w:keepNext/>
        <w:spacing w:after="120"/>
        <w:jc w:val="center"/>
      </w:pPr>
      <w:r>
        <w:rPr>
          <w:rFonts w:ascii="Georgia" w:eastAsia="Georgia" w:hAnsi="Georgia" w:cs="Georgia"/>
          <w:b/>
          <w:i/>
          <w:color w:val="C00000"/>
          <w:sz w:val="24"/>
          <w:szCs w:val="24"/>
        </w:rPr>
        <w:t>Техника безопасности</w:t>
      </w:r>
    </w:p>
    <w:p w:rsidR="0085532D" w:rsidRDefault="006A6872">
      <w:pPr>
        <w:numPr>
          <w:ilvl w:val="0"/>
          <w:numId w:val="3"/>
        </w:numPr>
        <w:spacing w:before="120" w:after="120"/>
        <w:ind w:hanging="360"/>
        <w:rPr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Использование открытого огня, жидкости или других субстанций, которые могут намочить, повредить или привести пол/сцену в небезопасное состояние, запрещено.</w:t>
      </w:r>
    </w:p>
    <w:p w:rsidR="0085532D" w:rsidRDefault="006A6872">
      <w:pPr>
        <w:numPr>
          <w:ilvl w:val="0"/>
          <w:numId w:val="3"/>
        </w:numPr>
        <w:spacing w:before="120" w:after="120"/>
        <w:ind w:hanging="360"/>
        <w:rPr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Запрещается использовать во время выступления животных.</w:t>
      </w:r>
    </w:p>
    <w:p w:rsidR="0085532D" w:rsidRDefault="0085532D">
      <w:pPr>
        <w:pStyle w:val="ac"/>
        <w:ind w:left="720" w:firstLine="0"/>
        <w:rPr>
          <w:b/>
          <w:color w:val="C00000"/>
          <w:sz w:val="24"/>
          <w:szCs w:val="24"/>
        </w:rPr>
      </w:pPr>
    </w:p>
    <w:p w:rsidR="0085532D" w:rsidRDefault="006A6872">
      <w:pPr>
        <w:pStyle w:val="ac"/>
        <w:ind w:left="720" w:firstLine="0"/>
      </w:pPr>
      <w:r>
        <w:rPr>
          <w:b/>
          <w:color w:val="C00000"/>
          <w:sz w:val="24"/>
          <w:szCs w:val="24"/>
        </w:rPr>
        <w:t xml:space="preserve">Примечание. </w:t>
      </w:r>
    </w:p>
    <w:p w:rsidR="0085532D" w:rsidRDefault="006A6872">
      <w:pPr>
        <w:pStyle w:val="ac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Организаторы могут вносить дополнения и изменения в данное положение. </w:t>
      </w:r>
    </w:p>
    <w:p w:rsidR="0085532D" w:rsidRDefault="0085532D"/>
    <w:sectPr w:rsidR="0085532D" w:rsidSect="0085532D">
      <w:headerReference w:type="default" r:id="rId12"/>
      <w:pgSz w:w="16838" w:h="11906"/>
      <w:pgMar w:top="568" w:right="426" w:bottom="386" w:left="36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36A" w:rsidRDefault="0079236A" w:rsidP="0085532D">
      <w:r>
        <w:separator/>
      </w:r>
    </w:p>
  </w:endnote>
  <w:endnote w:type="continuationSeparator" w:id="0">
    <w:p w:rsidR="0079236A" w:rsidRDefault="0079236A" w:rsidP="008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36A" w:rsidRDefault="0079236A" w:rsidP="0085532D">
      <w:r>
        <w:separator/>
      </w:r>
    </w:p>
  </w:footnote>
  <w:footnote w:type="continuationSeparator" w:id="0">
    <w:p w:rsidR="0079236A" w:rsidRDefault="0079236A" w:rsidP="008553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A7" w:rsidRDefault="005438A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4607"/>
    <w:multiLevelType w:val="multilevel"/>
    <w:tmpl w:val="7AFA29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9E7916"/>
    <w:multiLevelType w:val="hybridMultilevel"/>
    <w:tmpl w:val="1790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044A"/>
    <w:multiLevelType w:val="multilevel"/>
    <w:tmpl w:val="7F8C8FFC"/>
    <w:lvl w:ilvl="0">
      <w:start w:val="1"/>
      <w:numFmt w:val="bullet"/>
      <w:lvlText w:val="●"/>
      <w:lvlJc w:val="left"/>
      <w:pPr>
        <w:tabs>
          <w:tab w:val="num" w:pos="0"/>
        </w:tabs>
        <w:ind w:left="720" w:firstLine="360"/>
      </w:pPr>
      <w:rPr>
        <w:rFonts w:ascii="Arial" w:hAnsi="Arial" w:cs="Arial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108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180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252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324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396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468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540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612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3">
    <w:nsid w:val="04A56B20"/>
    <w:multiLevelType w:val="multilevel"/>
    <w:tmpl w:val="1278D4B8"/>
    <w:lvl w:ilvl="0">
      <w:start w:val="1"/>
      <w:numFmt w:val="decimal"/>
      <w:lvlText w:val="%1."/>
      <w:lvlJc w:val="left"/>
      <w:pPr>
        <w:tabs>
          <w:tab w:val="num" w:pos="0"/>
        </w:tabs>
        <w:ind w:left="859" w:hanging="370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7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96" w:hanging="37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64" w:hanging="37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32" w:hanging="37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01" w:hanging="37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9" w:hanging="37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7" w:hanging="37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5" w:hanging="370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05924F31"/>
    <w:multiLevelType w:val="multilevel"/>
    <w:tmpl w:val="C17EB1BC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5">
    <w:nsid w:val="095D6111"/>
    <w:multiLevelType w:val="multilevel"/>
    <w:tmpl w:val="2EDE3F9A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-"/>
      <w:lvlJc w:val="left"/>
      <w:pPr>
        <w:tabs>
          <w:tab w:val="num" w:pos="0"/>
        </w:tabs>
        <w:ind w:left="979" w:hanging="130"/>
      </w:pPr>
      <w:rPr>
        <w:rFonts w:ascii="Georgia" w:hAnsi="Georgia" w:cs="Georgia" w:hint="default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042" w:hanging="13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104" w:hanging="13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167" w:hanging="13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29" w:hanging="13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292" w:hanging="13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3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17" w:hanging="130"/>
      </w:pPr>
      <w:rPr>
        <w:rFonts w:ascii="Symbol" w:hAnsi="Symbol" w:cs="Symbol" w:hint="default"/>
        <w:lang w:val="ru-RU" w:eastAsia="ru-RU" w:bidi="ru-RU"/>
      </w:rPr>
    </w:lvl>
  </w:abstractNum>
  <w:abstractNum w:abstractNumId="6">
    <w:nsid w:val="0A1624F6"/>
    <w:multiLevelType w:val="multilevel"/>
    <w:tmpl w:val="718EDB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262B3B"/>
    <w:multiLevelType w:val="multilevel"/>
    <w:tmpl w:val="6B9E1444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8">
    <w:nsid w:val="1BA53E60"/>
    <w:multiLevelType w:val="multilevel"/>
    <w:tmpl w:val="5DF84A0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0"/>
        <w:vertAlign w:val="baseline"/>
      </w:rPr>
    </w:lvl>
  </w:abstractNum>
  <w:abstractNum w:abstractNumId="9">
    <w:nsid w:val="24354840"/>
    <w:multiLevelType w:val="multilevel"/>
    <w:tmpl w:val="12746C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33257"/>
    <w:multiLevelType w:val="multilevel"/>
    <w:tmpl w:val="E2405084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0"/>
        <w:vertAlign w:val="baseline"/>
      </w:rPr>
    </w:lvl>
  </w:abstractNum>
  <w:abstractNum w:abstractNumId="11">
    <w:nsid w:val="28D93F6B"/>
    <w:multiLevelType w:val="multilevel"/>
    <w:tmpl w:val="61C070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D63741B"/>
    <w:multiLevelType w:val="multilevel"/>
    <w:tmpl w:val="1C403B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13">
    <w:nsid w:val="2F1905AB"/>
    <w:multiLevelType w:val="multilevel"/>
    <w:tmpl w:val="31945C7C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Georgia" w:eastAsia="Georgia" w:hAnsi="Georgia" w:cs="Georgi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0"/>
        <w:vertAlign w:val="baseline"/>
      </w:rPr>
    </w:lvl>
  </w:abstractNum>
  <w:abstractNum w:abstractNumId="14">
    <w:nsid w:val="31890E8E"/>
    <w:multiLevelType w:val="multilevel"/>
    <w:tmpl w:val="4606BFFE"/>
    <w:lvl w:ilvl="0">
      <w:start w:val="1"/>
      <w:numFmt w:val="decimal"/>
      <w:lvlText w:val="%1."/>
      <w:lvlJc w:val="left"/>
      <w:pPr>
        <w:tabs>
          <w:tab w:val="num" w:pos="0"/>
        </w:tabs>
        <w:ind w:left="859" w:hanging="370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7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96" w:hanging="37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64" w:hanging="37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32" w:hanging="37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01" w:hanging="37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9" w:hanging="37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7" w:hanging="37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5" w:hanging="370"/>
      </w:pPr>
      <w:rPr>
        <w:rFonts w:ascii="Symbol" w:hAnsi="Symbol" w:cs="Symbol" w:hint="default"/>
        <w:lang w:val="ru-RU" w:eastAsia="ru-RU" w:bidi="ru-RU"/>
      </w:rPr>
    </w:lvl>
  </w:abstractNum>
  <w:abstractNum w:abstractNumId="15">
    <w:nsid w:val="31EA0BA8"/>
    <w:multiLevelType w:val="multilevel"/>
    <w:tmpl w:val="9EDA8C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120"/>
      </w:pPr>
      <w:rPr>
        <w:u w:val="none"/>
      </w:rPr>
    </w:lvl>
  </w:abstractNum>
  <w:abstractNum w:abstractNumId="16">
    <w:nsid w:val="38C936D6"/>
    <w:multiLevelType w:val="multilevel"/>
    <w:tmpl w:val="E31AF6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9F11E1D"/>
    <w:multiLevelType w:val="multilevel"/>
    <w:tmpl w:val="D3342E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8345FD"/>
    <w:multiLevelType w:val="multilevel"/>
    <w:tmpl w:val="5DAE60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FE267D"/>
    <w:multiLevelType w:val="multilevel"/>
    <w:tmpl w:val="9470F530"/>
    <w:lvl w:ilvl="0">
      <w:numFmt w:val="bullet"/>
      <w:lvlText w:val="-"/>
      <w:lvlJc w:val="left"/>
      <w:pPr>
        <w:tabs>
          <w:tab w:val="num" w:pos="0"/>
        </w:tabs>
        <w:ind w:left="840" w:hanging="365"/>
      </w:pPr>
      <w:rPr>
        <w:rFonts w:ascii="OpenSymbol" w:hAnsi="OpenSymbol" w:cs="OpenSymbol" w:hint="default"/>
        <w:w w:val="10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96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024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089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18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283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348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12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20">
    <w:nsid w:val="41040122"/>
    <w:multiLevelType w:val="multilevel"/>
    <w:tmpl w:val="7270D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4C903DC"/>
    <w:multiLevelType w:val="multilevel"/>
    <w:tmpl w:val="9F3C3F30"/>
    <w:lvl w:ilvl="0">
      <w:start w:val="1"/>
      <w:numFmt w:val="decimal"/>
      <w:lvlText w:val="%1."/>
      <w:lvlJc w:val="left"/>
      <w:pPr>
        <w:tabs>
          <w:tab w:val="num" w:pos="0"/>
        </w:tabs>
        <w:ind w:left="1068" w:firstLine="708"/>
      </w:pPr>
      <w:rPr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firstLine="1428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firstLine="2328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firstLine="2868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firstLine="3588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firstLine="4488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firstLine="5028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firstLine="5748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firstLine="6648"/>
      </w:pPr>
      <w:rPr>
        <w:position w:val="0"/>
        <w:sz w:val="20"/>
        <w:vertAlign w:val="baseline"/>
      </w:rPr>
    </w:lvl>
  </w:abstractNum>
  <w:abstractNum w:abstractNumId="22">
    <w:nsid w:val="59ED3324"/>
    <w:multiLevelType w:val="multilevel"/>
    <w:tmpl w:val="6A666BC2"/>
    <w:lvl w:ilvl="0">
      <w:numFmt w:val="bullet"/>
      <w:lvlText w:val="-"/>
      <w:lvlJc w:val="left"/>
      <w:pPr>
        <w:tabs>
          <w:tab w:val="num" w:pos="0"/>
        </w:tabs>
        <w:ind w:left="840" w:hanging="365"/>
      </w:pPr>
      <w:rPr>
        <w:rFonts w:ascii="OpenSymbol" w:hAnsi="OpenSymbol" w:cs="OpenSymbol" w:hint="default"/>
        <w:w w:val="10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96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024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089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154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18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283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348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12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23">
    <w:nsid w:val="66405F2E"/>
    <w:multiLevelType w:val="multilevel"/>
    <w:tmpl w:val="48B0D992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Georgia" w:eastAsia="Georgia" w:hAnsi="Georgia" w:cs="Georgia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position w:val="0"/>
        <w:sz w:val="20"/>
        <w:vertAlign w:val="baseline"/>
      </w:rPr>
    </w:lvl>
  </w:abstractNum>
  <w:abstractNum w:abstractNumId="24">
    <w:nsid w:val="69540994"/>
    <w:multiLevelType w:val="multilevel"/>
    <w:tmpl w:val="2EBC37E0"/>
    <w:lvl w:ilvl="0">
      <w:start w:val="9"/>
      <w:numFmt w:val="decimal"/>
      <w:lvlText w:val="%1."/>
      <w:lvlJc w:val="left"/>
      <w:pPr>
        <w:tabs>
          <w:tab w:val="num" w:pos="0"/>
        </w:tabs>
        <w:ind w:left="379" w:hanging="250"/>
      </w:pPr>
      <w:rPr>
        <w:rFonts w:ascii="Georgia" w:eastAsia="Georgia" w:hAnsi="Georgia" w:cs="Georgia"/>
        <w:b/>
        <w:bCs/>
        <w:spacing w:val="-2"/>
        <w:w w:val="100"/>
        <w:sz w:val="20"/>
        <w:szCs w:val="2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2">
      <w:numFmt w:val="bullet"/>
      <w:lvlText w:val="-"/>
      <w:lvlJc w:val="left"/>
      <w:pPr>
        <w:tabs>
          <w:tab w:val="num" w:pos="0"/>
        </w:tabs>
        <w:ind w:left="979" w:hanging="130"/>
      </w:pPr>
      <w:rPr>
        <w:rFonts w:ascii="Georgia" w:hAnsi="Georgia" w:cs="Georgia" w:hint="default"/>
        <w:w w:val="100"/>
        <w:sz w:val="20"/>
        <w:szCs w:val="20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2175" w:hanging="13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3370" w:hanging="13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4565" w:hanging="13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5761" w:hanging="13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6956" w:hanging="13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151" w:hanging="130"/>
      </w:pPr>
      <w:rPr>
        <w:rFonts w:ascii="Symbol" w:hAnsi="Symbol" w:cs="Symbol" w:hint="default"/>
        <w:lang w:val="ru-RU" w:eastAsia="ru-RU" w:bidi="ru-RU"/>
      </w:rPr>
    </w:lvl>
  </w:abstractNum>
  <w:abstractNum w:abstractNumId="25">
    <w:nsid w:val="72CE0692"/>
    <w:multiLevelType w:val="multilevel"/>
    <w:tmpl w:val="5E5A0A66"/>
    <w:lvl w:ilvl="0">
      <w:start w:val="1"/>
      <w:numFmt w:val="decimal"/>
      <w:lvlText w:val="%1."/>
      <w:lvlJc w:val="left"/>
      <w:pPr>
        <w:tabs>
          <w:tab w:val="num" w:pos="0"/>
        </w:tabs>
        <w:ind w:left="859" w:hanging="370"/>
      </w:pPr>
      <w:rPr>
        <w:rFonts w:ascii="Arial" w:eastAsia="Arial" w:hAnsi="Arial" w:cs="Arial"/>
        <w:b/>
        <w:bCs/>
        <w:color w:val="434343"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70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96" w:hanging="37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64" w:hanging="37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32" w:hanging="37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701" w:hanging="37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9" w:hanging="37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7" w:hanging="37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5" w:hanging="370"/>
      </w:pPr>
      <w:rPr>
        <w:rFonts w:ascii="Symbol" w:hAnsi="Symbol" w:cs="Symbol" w:hint="default"/>
        <w:lang w:val="ru-RU" w:eastAsia="ru-RU" w:bidi="ru-RU"/>
      </w:rPr>
    </w:lvl>
  </w:abstractNum>
  <w:abstractNum w:abstractNumId="26">
    <w:nsid w:val="734F72D9"/>
    <w:multiLevelType w:val="multilevel"/>
    <w:tmpl w:val="5A5022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78367C42"/>
    <w:multiLevelType w:val="multilevel"/>
    <w:tmpl w:val="7270D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D3E0604"/>
    <w:multiLevelType w:val="multilevel"/>
    <w:tmpl w:val="0512F2D8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810" w:hanging="365"/>
      </w:pPr>
      <w:rPr>
        <w:rFonts w:ascii="Symbol" w:hAnsi="Symbol" w:cs="Symbol" w:hint="default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780" w:hanging="365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750" w:hanging="365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720" w:hanging="365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691" w:hanging="365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661" w:hanging="365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631" w:hanging="365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01" w:hanging="365"/>
      </w:pPr>
      <w:rPr>
        <w:rFonts w:ascii="Symbol" w:hAnsi="Symbol" w:cs="Symbol" w:hint="default"/>
        <w:lang w:val="ru-RU" w:eastAsia="ru-RU" w:bidi="ru-RU"/>
      </w:rPr>
    </w:lvl>
  </w:abstractNum>
  <w:abstractNum w:abstractNumId="29">
    <w:nsid w:val="7F2034F0"/>
    <w:multiLevelType w:val="multilevel"/>
    <w:tmpl w:val="3E2A4AAA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5"/>
      </w:pPr>
      <w:rPr>
        <w:rFonts w:ascii="Arial" w:eastAsia="Arial" w:hAnsi="Arial" w:cs="Arial"/>
        <w:b/>
        <w:bCs/>
        <w:spacing w:val="-2"/>
        <w:w w:val="100"/>
        <w:sz w:val="20"/>
        <w:szCs w:val="20"/>
        <w:lang w:val="ru-RU" w:eastAsia="ru-RU" w:bidi="ru-RU"/>
      </w:rPr>
    </w:lvl>
    <w:lvl w:ilvl="1">
      <w:numFmt w:val="bullet"/>
      <w:lvlText w:val="-"/>
      <w:lvlJc w:val="left"/>
      <w:pPr>
        <w:tabs>
          <w:tab w:val="num" w:pos="0"/>
        </w:tabs>
        <w:ind w:left="979" w:hanging="130"/>
      </w:pPr>
      <w:rPr>
        <w:rFonts w:ascii="Georgia" w:hAnsi="Georgia" w:cs="Georgia" w:hint="default"/>
        <w:w w:val="100"/>
        <w:sz w:val="20"/>
        <w:szCs w:val="20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042" w:hanging="130"/>
      </w:pPr>
      <w:rPr>
        <w:rFonts w:ascii="Symbol" w:hAnsi="Symbol" w:cs="Symbol" w:hint="default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104" w:hanging="130"/>
      </w:pPr>
      <w:rPr>
        <w:rFonts w:ascii="Symbol" w:hAnsi="Symbol" w:cs="Symbol" w:hint="default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167" w:hanging="130"/>
      </w:pPr>
      <w:rPr>
        <w:rFonts w:ascii="Symbol" w:hAnsi="Symbol" w:cs="Symbol" w:hint="default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229" w:hanging="130"/>
      </w:pPr>
      <w:rPr>
        <w:rFonts w:ascii="Symbol" w:hAnsi="Symbol" w:cs="Symbol" w:hint="default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292" w:hanging="130"/>
      </w:pPr>
      <w:rPr>
        <w:rFonts w:ascii="Symbol" w:hAnsi="Symbol" w:cs="Symbol" w:hint="default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354" w:hanging="130"/>
      </w:pPr>
      <w:rPr>
        <w:rFonts w:ascii="Symbol" w:hAnsi="Symbol" w:cs="Symbol" w:hint="default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417" w:hanging="130"/>
      </w:pPr>
      <w:rPr>
        <w:rFonts w:ascii="Symbol" w:hAnsi="Symbol" w:cs="Symbol" w:hint="default"/>
        <w:lang w:val="ru-RU" w:eastAsia="ru-RU" w:bidi="ru-RU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21"/>
  </w:num>
  <w:num w:numId="6">
    <w:abstractNumId w:val="14"/>
  </w:num>
  <w:num w:numId="7">
    <w:abstractNumId w:val="28"/>
  </w:num>
  <w:num w:numId="8">
    <w:abstractNumId w:val="29"/>
  </w:num>
  <w:num w:numId="9">
    <w:abstractNumId w:val="25"/>
  </w:num>
  <w:num w:numId="10">
    <w:abstractNumId w:val="12"/>
  </w:num>
  <w:num w:numId="11">
    <w:abstractNumId w:val="5"/>
  </w:num>
  <w:num w:numId="12">
    <w:abstractNumId w:val="19"/>
  </w:num>
  <w:num w:numId="13">
    <w:abstractNumId w:val="24"/>
  </w:num>
  <w:num w:numId="14">
    <w:abstractNumId w:val="26"/>
  </w:num>
  <w:num w:numId="15">
    <w:abstractNumId w:val="23"/>
  </w:num>
  <w:num w:numId="16">
    <w:abstractNumId w:val="13"/>
  </w:num>
  <w:num w:numId="17">
    <w:abstractNumId w:val="17"/>
  </w:num>
  <w:num w:numId="18">
    <w:abstractNumId w:val="9"/>
  </w:num>
  <w:num w:numId="19">
    <w:abstractNumId w:val="0"/>
  </w:num>
  <w:num w:numId="20">
    <w:abstractNumId w:val="11"/>
  </w:num>
  <w:num w:numId="21">
    <w:abstractNumId w:val="18"/>
  </w:num>
  <w:num w:numId="22">
    <w:abstractNumId w:val="6"/>
  </w:num>
  <w:num w:numId="23">
    <w:abstractNumId w:val="16"/>
  </w:num>
  <w:num w:numId="24">
    <w:abstractNumId w:val="4"/>
  </w:num>
  <w:num w:numId="25">
    <w:abstractNumId w:val="27"/>
  </w:num>
  <w:num w:numId="26">
    <w:abstractNumId w:val="7"/>
  </w:num>
  <w:num w:numId="27">
    <w:abstractNumId w:val="20"/>
  </w:num>
  <w:num w:numId="28">
    <w:abstractNumId w:val="3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2D"/>
    <w:rsid w:val="00144DC0"/>
    <w:rsid w:val="0016727E"/>
    <w:rsid w:val="00184076"/>
    <w:rsid w:val="001B1F73"/>
    <w:rsid w:val="00434F9F"/>
    <w:rsid w:val="005438A7"/>
    <w:rsid w:val="005A510A"/>
    <w:rsid w:val="00616B6B"/>
    <w:rsid w:val="00631DC6"/>
    <w:rsid w:val="006A6872"/>
    <w:rsid w:val="0079236A"/>
    <w:rsid w:val="00800161"/>
    <w:rsid w:val="0085532D"/>
    <w:rsid w:val="009F4ACC"/>
    <w:rsid w:val="00CD3EF1"/>
    <w:rsid w:val="00CF67CC"/>
    <w:rsid w:val="00D762C2"/>
    <w:rsid w:val="00DB544F"/>
    <w:rsid w:val="00E1434C"/>
    <w:rsid w:val="00E44901"/>
    <w:rsid w:val="00ED5692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C109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qFormat/>
    <w:rsid w:val="004C109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rsid w:val="004C109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4C109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qFormat/>
    <w:rsid w:val="004C109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4C1092"/>
    <w:pPr>
      <w:keepNext/>
      <w:keepLines/>
      <w:spacing w:before="200" w:after="40"/>
      <w:contextualSpacing/>
      <w:outlineLvl w:val="5"/>
    </w:pPr>
    <w:rPr>
      <w:b/>
    </w:rPr>
  </w:style>
  <w:style w:type="character" w:customStyle="1" w:styleId="a3">
    <w:name w:val="Текст выноски Знак"/>
    <w:basedOn w:val="a0"/>
    <w:uiPriority w:val="99"/>
    <w:semiHidden/>
    <w:qFormat/>
    <w:rsid w:val="00CC716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CC7166"/>
    <w:rPr>
      <w:color w:val="0563C1" w:themeColor="hyperlink"/>
      <w:u w:val="single"/>
    </w:rPr>
  </w:style>
  <w:style w:type="character" w:customStyle="1" w:styleId="blindlabel">
    <w:name w:val="blind_label"/>
    <w:basedOn w:val="a0"/>
    <w:qFormat/>
    <w:rsid w:val="007A41BA"/>
  </w:style>
  <w:style w:type="character" w:customStyle="1" w:styleId="im-mess-stack--tools">
    <w:name w:val="im-mess-stack--tools"/>
    <w:basedOn w:val="a0"/>
    <w:qFormat/>
    <w:rsid w:val="007A41BA"/>
  </w:style>
  <w:style w:type="character" w:customStyle="1" w:styleId="a4">
    <w:name w:val="Посещённая гиперссылка"/>
    <w:basedOn w:val="a0"/>
    <w:uiPriority w:val="99"/>
    <w:semiHidden/>
    <w:unhideWhenUsed/>
    <w:rsid w:val="00140144"/>
    <w:rPr>
      <w:color w:val="954F72" w:themeColor="followedHyperlink"/>
      <w:u w:val="single"/>
    </w:rPr>
  </w:style>
  <w:style w:type="character" w:customStyle="1" w:styleId="a5">
    <w:name w:val="Основной текст Знак"/>
    <w:basedOn w:val="a0"/>
    <w:uiPriority w:val="1"/>
    <w:qFormat/>
    <w:rsid w:val="002E55F5"/>
    <w:rPr>
      <w:rFonts w:ascii="Georgia" w:eastAsia="Georgia" w:hAnsi="Georgia" w:cs="Georgia"/>
      <w:color w:val="auto"/>
      <w:lang w:bidi="ru-RU"/>
    </w:rPr>
  </w:style>
  <w:style w:type="paragraph" w:customStyle="1" w:styleId="1">
    <w:name w:val="Заголовок1"/>
    <w:basedOn w:val="a"/>
    <w:next w:val="a6"/>
    <w:qFormat/>
    <w:rsid w:val="0085532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2E55F5"/>
    <w:pPr>
      <w:ind w:left="840"/>
    </w:pPr>
    <w:rPr>
      <w:rFonts w:ascii="Georgia" w:eastAsia="Georgia" w:hAnsi="Georgia" w:cs="Georgia"/>
      <w:color w:val="auto"/>
      <w:lang w:bidi="ru-RU"/>
    </w:rPr>
  </w:style>
  <w:style w:type="paragraph" w:styleId="a7">
    <w:name w:val="List"/>
    <w:basedOn w:val="a6"/>
    <w:rsid w:val="0085532D"/>
    <w:rPr>
      <w:rFonts w:cs="Lucida Sans"/>
    </w:rPr>
  </w:style>
  <w:style w:type="paragraph" w:customStyle="1" w:styleId="10">
    <w:name w:val="Название объекта1"/>
    <w:basedOn w:val="a"/>
    <w:qFormat/>
    <w:rsid w:val="008553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5532D"/>
    <w:pPr>
      <w:suppressLineNumbers/>
    </w:pPr>
    <w:rPr>
      <w:rFonts w:cs="Lucida Sans"/>
    </w:rPr>
  </w:style>
  <w:style w:type="paragraph" w:styleId="a9">
    <w:name w:val="Title"/>
    <w:basedOn w:val="a"/>
    <w:next w:val="a"/>
    <w:qFormat/>
    <w:rsid w:val="004C109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a">
    <w:name w:val="Subtitle"/>
    <w:basedOn w:val="a"/>
    <w:next w:val="a"/>
    <w:qFormat/>
    <w:rsid w:val="004C109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uiPriority w:val="99"/>
    <w:semiHidden/>
    <w:unhideWhenUsed/>
    <w:qFormat/>
    <w:rsid w:val="00CC7166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2E55F5"/>
    <w:pPr>
      <w:ind w:left="373" w:right="271"/>
      <w:jc w:val="center"/>
      <w:outlineLvl w:val="2"/>
    </w:pPr>
    <w:rPr>
      <w:rFonts w:ascii="Georgia" w:eastAsia="Georgia" w:hAnsi="Georgia" w:cs="Georgia"/>
      <w:b/>
      <w:bCs/>
      <w:i/>
      <w:color w:val="auto"/>
      <w:sz w:val="24"/>
      <w:szCs w:val="24"/>
      <w:lang w:bidi="ru-RU"/>
    </w:rPr>
  </w:style>
  <w:style w:type="paragraph" w:customStyle="1" w:styleId="310">
    <w:name w:val="Заголовок 31"/>
    <w:basedOn w:val="a"/>
    <w:uiPriority w:val="1"/>
    <w:qFormat/>
    <w:rsid w:val="002E55F5"/>
    <w:pPr>
      <w:ind w:left="120"/>
      <w:outlineLvl w:val="3"/>
    </w:pPr>
    <w:rPr>
      <w:rFonts w:ascii="Georgia" w:eastAsia="Georgia" w:hAnsi="Georgia" w:cs="Georgia"/>
      <w:b/>
      <w:bCs/>
      <w:color w:val="auto"/>
      <w:lang w:bidi="ru-RU"/>
    </w:rPr>
  </w:style>
  <w:style w:type="paragraph" w:styleId="ac">
    <w:name w:val="List Paragraph"/>
    <w:basedOn w:val="a"/>
    <w:uiPriority w:val="1"/>
    <w:qFormat/>
    <w:rsid w:val="002E55F5"/>
    <w:pPr>
      <w:spacing w:before="22"/>
      <w:ind w:left="840" w:hanging="366"/>
    </w:pPr>
    <w:rPr>
      <w:rFonts w:ascii="Georgia" w:eastAsia="Georgia" w:hAnsi="Georgia" w:cs="Georgia"/>
      <w:color w:val="auto"/>
      <w:sz w:val="22"/>
      <w:szCs w:val="22"/>
      <w:lang w:bidi="ru-RU"/>
    </w:rPr>
  </w:style>
  <w:style w:type="paragraph" w:styleId="ad">
    <w:name w:val="Normal (Web)"/>
    <w:basedOn w:val="a"/>
    <w:uiPriority w:val="99"/>
    <w:unhideWhenUsed/>
    <w:qFormat/>
    <w:rsid w:val="002E55F5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ae">
    <w:name w:val="Колонтитул"/>
    <w:basedOn w:val="a"/>
    <w:qFormat/>
    <w:rsid w:val="0085532D"/>
  </w:style>
  <w:style w:type="paragraph" w:customStyle="1" w:styleId="12">
    <w:name w:val="Верхний колонтитул1"/>
    <w:basedOn w:val="ae"/>
    <w:rsid w:val="0085532D"/>
  </w:style>
  <w:style w:type="table" w:customStyle="1" w:styleId="TableNormal">
    <w:name w:val="Table Normal"/>
    <w:rsid w:val="004C1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4C10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"/>
    <w:basedOn w:val="TableNormal"/>
    <w:rsid w:val="004C10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F67CC"/>
    <w:rPr>
      <w:color w:val="0563C1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5438A7"/>
    <w:pPr>
      <w:ind w:left="349" w:right="271"/>
      <w:jc w:val="center"/>
      <w:outlineLvl w:val="1"/>
    </w:pPr>
    <w:rPr>
      <w:rFonts w:ascii="Georgia" w:eastAsia="Georgia" w:hAnsi="Georgia" w:cs="Georgia"/>
      <w:b/>
      <w:bCs/>
      <w:color w:val="auto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C109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qFormat/>
    <w:rsid w:val="004C109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rsid w:val="004C109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4C109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qFormat/>
    <w:rsid w:val="004C109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4C1092"/>
    <w:pPr>
      <w:keepNext/>
      <w:keepLines/>
      <w:spacing w:before="200" w:after="40"/>
      <w:contextualSpacing/>
      <w:outlineLvl w:val="5"/>
    </w:pPr>
    <w:rPr>
      <w:b/>
    </w:rPr>
  </w:style>
  <w:style w:type="character" w:customStyle="1" w:styleId="a3">
    <w:name w:val="Текст выноски Знак"/>
    <w:basedOn w:val="a0"/>
    <w:uiPriority w:val="99"/>
    <w:semiHidden/>
    <w:qFormat/>
    <w:rsid w:val="00CC716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CC7166"/>
    <w:rPr>
      <w:color w:val="0563C1" w:themeColor="hyperlink"/>
      <w:u w:val="single"/>
    </w:rPr>
  </w:style>
  <w:style w:type="character" w:customStyle="1" w:styleId="blindlabel">
    <w:name w:val="blind_label"/>
    <w:basedOn w:val="a0"/>
    <w:qFormat/>
    <w:rsid w:val="007A41BA"/>
  </w:style>
  <w:style w:type="character" w:customStyle="1" w:styleId="im-mess-stack--tools">
    <w:name w:val="im-mess-stack--tools"/>
    <w:basedOn w:val="a0"/>
    <w:qFormat/>
    <w:rsid w:val="007A41BA"/>
  </w:style>
  <w:style w:type="character" w:customStyle="1" w:styleId="a4">
    <w:name w:val="Посещённая гиперссылка"/>
    <w:basedOn w:val="a0"/>
    <w:uiPriority w:val="99"/>
    <w:semiHidden/>
    <w:unhideWhenUsed/>
    <w:rsid w:val="00140144"/>
    <w:rPr>
      <w:color w:val="954F72" w:themeColor="followedHyperlink"/>
      <w:u w:val="single"/>
    </w:rPr>
  </w:style>
  <w:style w:type="character" w:customStyle="1" w:styleId="a5">
    <w:name w:val="Основной текст Знак"/>
    <w:basedOn w:val="a0"/>
    <w:uiPriority w:val="1"/>
    <w:qFormat/>
    <w:rsid w:val="002E55F5"/>
    <w:rPr>
      <w:rFonts w:ascii="Georgia" w:eastAsia="Georgia" w:hAnsi="Georgia" w:cs="Georgia"/>
      <w:color w:val="auto"/>
      <w:lang w:bidi="ru-RU"/>
    </w:rPr>
  </w:style>
  <w:style w:type="paragraph" w:customStyle="1" w:styleId="1">
    <w:name w:val="Заголовок1"/>
    <w:basedOn w:val="a"/>
    <w:next w:val="a6"/>
    <w:qFormat/>
    <w:rsid w:val="0085532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2E55F5"/>
    <w:pPr>
      <w:ind w:left="840"/>
    </w:pPr>
    <w:rPr>
      <w:rFonts w:ascii="Georgia" w:eastAsia="Georgia" w:hAnsi="Georgia" w:cs="Georgia"/>
      <w:color w:val="auto"/>
      <w:lang w:bidi="ru-RU"/>
    </w:rPr>
  </w:style>
  <w:style w:type="paragraph" w:styleId="a7">
    <w:name w:val="List"/>
    <w:basedOn w:val="a6"/>
    <w:rsid w:val="0085532D"/>
    <w:rPr>
      <w:rFonts w:cs="Lucida Sans"/>
    </w:rPr>
  </w:style>
  <w:style w:type="paragraph" w:customStyle="1" w:styleId="10">
    <w:name w:val="Название объекта1"/>
    <w:basedOn w:val="a"/>
    <w:qFormat/>
    <w:rsid w:val="008553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85532D"/>
    <w:pPr>
      <w:suppressLineNumbers/>
    </w:pPr>
    <w:rPr>
      <w:rFonts w:cs="Lucida Sans"/>
    </w:rPr>
  </w:style>
  <w:style w:type="paragraph" w:styleId="a9">
    <w:name w:val="Title"/>
    <w:basedOn w:val="a"/>
    <w:next w:val="a"/>
    <w:qFormat/>
    <w:rsid w:val="004C109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a">
    <w:name w:val="Subtitle"/>
    <w:basedOn w:val="a"/>
    <w:next w:val="a"/>
    <w:qFormat/>
    <w:rsid w:val="004C109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Balloon Text"/>
    <w:basedOn w:val="a"/>
    <w:uiPriority w:val="99"/>
    <w:semiHidden/>
    <w:unhideWhenUsed/>
    <w:qFormat/>
    <w:rsid w:val="00CC7166"/>
    <w:rPr>
      <w:rFonts w:ascii="Tahoma" w:hAnsi="Tahoma" w:cs="Tahoma"/>
      <w:sz w:val="16"/>
      <w:szCs w:val="16"/>
    </w:rPr>
  </w:style>
  <w:style w:type="paragraph" w:customStyle="1" w:styleId="210">
    <w:name w:val="Заголовок 21"/>
    <w:basedOn w:val="a"/>
    <w:uiPriority w:val="1"/>
    <w:qFormat/>
    <w:rsid w:val="002E55F5"/>
    <w:pPr>
      <w:ind w:left="373" w:right="271"/>
      <w:jc w:val="center"/>
      <w:outlineLvl w:val="2"/>
    </w:pPr>
    <w:rPr>
      <w:rFonts w:ascii="Georgia" w:eastAsia="Georgia" w:hAnsi="Georgia" w:cs="Georgia"/>
      <w:b/>
      <w:bCs/>
      <w:i/>
      <w:color w:val="auto"/>
      <w:sz w:val="24"/>
      <w:szCs w:val="24"/>
      <w:lang w:bidi="ru-RU"/>
    </w:rPr>
  </w:style>
  <w:style w:type="paragraph" w:customStyle="1" w:styleId="310">
    <w:name w:val="Заголовок 31"/>
    <w:basedOn w:val="a"/>
    <w:uiPriority w:val="1"/>
    <w:qFormat/>
    <w:rsid w:val="002E55F5"/>
    <w:pPr>
      <w:ind w:left="120"/>
      <w:outlineLvl w:val="3"/>
    </w:pPr>
    <w:rPr>
      <w:rFonts w:ascii="Georgia" w:eastAsia="Georgia" w:hAnsi="Georgia" w:cs="Georgia"/>
      <w:b/>
      <w:bCs/>
      <w:color w:val="auto"/>
      <w:lang w:bidi="ru-RU"/>
    </w:rPr>
  </w:style>
  <w:style w:type="paragraph" w:styleId="ac">
    <w:name w:val="List Paragraph"/>
    <w:basedOn w:val="a"/>
    <w:uiPriority w:val="1"/>
    <w:qFormat/>
    <w:rsid w:val="002E55F5"/>
    <w:pPr>
      <w:spacing w:before="22"/>
      <w:ind w:left="840" w:hanging="366"/>
    </w:pPr>
    <w:rPr>
      <w:rFonts w:ascii="Georgia" w:eastAsia="Georgia" w:hAnsi="Georgia" w:cs="Georgia"/>
      <w:color w:val="auto"/>
      <w:sz w:val="22"/>
      <w:szCs w:val="22"/>
      <w:lang w:bidi="ru-RU"/>
    </w:rPr>
  </w:style>
  <w:style w:type="paragraph" w:styleId="ad">
    <w:name w:val="Normal (Web)"/>
    <w:basedOn w:val="a"/>
    <w:uiPriority w:val="99"/>
    <w:unhideWhenUsed/>
    <w:qFormat/>
    <w:rsid w:val="002E55F5"/>
    <w:pPr>
      <w:widowControl/>
      <w:spacing w:beforeAutospacing="1" w:afterAutospacing="1"/>
    </w:pPr>
    <w:rPr>
      <w:color w:val="auto"/>
      <w:sz w:val="24"/>
      <w:szCs w:val="24"/>
    </w:rPr>
  </w:style>
  <w:style w:type="paragraph" w:customStyle="1" w:styleId="ae">
    <w:name w:val="Колонтитул"/>
    <w:basedOn w:val="a"/>
    <w:qFormat/>
    <w:rsid w:val="0085532D"/>
  </w:style>
  <w:style w:type="paragraph" w:customStyle="1" w:styleId="12">
    <w:name w:val="Верхний колонтитул1"/>
    <w:basedOn w:val="ae"/>
    <w:rsid w:val="0085532D"/>
  </w:style>
  <w:style w:type="table" w:customStyle="1" w:styleId="TableNormal">
    <w:name w:val="Table Normal"/>
    <w:rsid w:val="004C10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4C109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"/>
    <w:basedOn w:val="TableNormal"/>
    <w:rsid w:val="004C10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CF67CC"/>
    <w:rPr>
      <w:color w:val="0563C1" w:themeColor="hyperlink"/>
      <w:u w:val="single"/>
    </w:rPr>
  </w:style>
  <w:style w:type="paragraph" w:customStyle="1" w:styleId="110">
    <w:name w:val="Заголовок 11"/>
    <w:basedOn w:val="a"/>
    <w:uiPriority w:val="1"/>
    <w:qFormat/>
    <w:rsid w:val="005438A7"/>
    <w:pPr>
      <w:ind w:left="349" w:right="271"/>
      <w:jc w:val="center"/>
      <w:outlineLvl w:val="1"/>
    </w:pPr>
    <w:rPr>
      <w:rFonts w:ascii="Georgia" w:eastAsia="Georgia" w:hAnsi="Georgia" w:cs="Georgia"/>
      <w:b/>
      <w:bCs/>
      <w:color w:val="auto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ubok59@yandex.ru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danceoffice.online/events/66/info?ds=social" TargetMode="External"/><Relationship Id="rId10" Type="http://schemas.openxmlformats.org/officeDocument/2006/relationships/hyperlink" Target="mailto:kubok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2237</Words>
  <Characters>12752</Characters>
  <Application>Microsoft Macintosh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Кристина</cp:lastModifiedBy>
  <cp:revision>2</cp:revision>
  <cp:lastPrinted>2018-04-24T13:54:00Z</cp:lastPrinted>
  <dcterms:created xsi:type="dcterms:W3CDTF">2022-03-03T07:08:00Z</dcterms:created>
  <dcterms:modified xsi:type="dcterms:W3CDTF">2022-03-03T07:08:00Z</dcterms:modified>
  <dc:language>ru-RU</dc:language>
</cp:coreProperties>
</file>